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Spec="top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3060"/>
        <w:gridCol w:w="2700"/>
        <w:gridCol w:w="2790"/>
        <w:gridCol w:w="2790"/>
      </w:tblGrid>
      <w:tr w:rsidR="00B5455D" w14:paraId="57DBDCD5" w14:textId="77777777" w:rsidTr="00B5455D">
        <w:trPr>
          <w:trHeight w:val="9124"/>
        </w:trPr>
        <w:tc>
          <w:tcPr>
            <w:tcW w:w="2965" w:type="dxa"/>
            <w:shd w:val="clear" w:color="auto" w:fill="auto"/>
          </w:tcPr>
          <w:p w14:paraId="0F30F9EB" w14:textId="0860B361" w:rsidR="00B5455D" w:rsidRPr="007B17AC" w:rsidRDefault="00B5455D" w:rsidP="00C32B2D">
            <w:pPr>
              <w:jc w:val="center"/>
              <w:rPr>
                <w:rFonts w:cstheme="minorHAnsi"/>
                <w:b/>
                <w:bCs/>
                <w:color w:val="33CCCC"/>
              </w:rPr>
            </w:pPr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05D9AEC2" wp14:editId="1E3BDBED">
                      <wp:simplePos x="0" y="0"/>
                      <wp:positionH relativeFrom="column">
                        <wp:posOffset>-71756</wp:posOffset>
                      </wp:positionH>
                      <wp:positionV relativeFrom="paragraph">
                        <wp:posOffset>-1644</wp:posOffset>
                      </wp:positionV>
                      <wp:extent cx="1889611" cy="355275"/>
                      <wp:effectExtent l="0" t="0" r="15875" b="13335"/>
                      <wp:wrapNone/>
                      <wp:docPr id="1" name="Rectangle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9611" cy="35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D3E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dec="http://schemas.microsoft.com/office/drawing/2017/decorative">
                  <w:pict>
                    <v:rect id="Rectangle 1" style="position:absolute;margin-left:-5.65pt;margin-top:-.15pt;width:148.8pt;height:27.9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23d3e6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" w14:anchorId="455C6831"/>
                  </w:pict>
                </mc:Fallback>
              </mc:AlternateContent>
            </w:r>
            <w:r w:rsidRPr="00AE0A9D">
              <w:rPr>
                <w:b/>
                <w:bCs/>
                <w:sz w:val="24"/>
                <w:szCs w:val="24"/>
                <w:lang w:val="es"/>
              </w:rPr>
              <w:t>Fortalezas y activos personales</w:t>
            </w:r>
          </w:p>
          <w:p w14:paraId="64F0628B" w14:textId="77777777" w:rsidR="00B5455D" w:rsidRPr="004D5A6D" w:rsidRDefault="00B5455D" w:rsidP="00C32B2D">
            <w:pPr>
              <w:rPr>
                <w:rFonts w:ascii="Times New Roman" w:hAnsi="Times New Roman" w:cs="Times New Roman"/>
              </w:rPr>
            </w:pPr>
            <w:r w:rsidRPr="004D5A6D">
              <w:rPr>
                <w:lang w:val="es"/>
              </w:rPr>
              <w:t>Conozca y pruebe diferentes opciones de transporte</w:t>
            </w:r>
          </w:p>
          <w:p w14:paraId="750154D8" w14:textId="77777777" w:rsidR="00B5455D" w:rsidRPr="004D5A6D" w:rsidRDefault="00B5455D" w:rsidP="00C32B2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4F20E751" w14:textId="77777777" w:rsidR="00B5455D" w:rsidRPr="004D5A6D" w:rsidRDefault="00B5455D" w:rsidP="00C32B2D">
            <w:pPr>
              <w:rPr>
                <w:rFonts w:ascii="Times New Roman" w:hAnsi="Times New Roman" w:cs="Times New Roman"/>
              </w:rPr>
            </w:pPr>
            <w:r w:rsidRPr="004D5A6D">
              <w:rPr>
                <w:lang w:val="es"/>
              </w:rPr>
              <w:t>Use una máscara cuando sea necesario</w:t>
            </w:r>
          </w:p>
          <w:p w14:paraId="3C56EA37" w14:textId="77777777" w:rsidR="00B5455D" w:rsidRPr="004D5A6D" w:rsidRDefault="00B5455D" w:rsidP="00C32B2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D640703" w14:textId="77777777" w:rsidR="00B5455D" w:rsidRPr="004D5A6D" w:rsidRDefault="00B5455D" w:rsidP="00C32B2D">
            <w:pPr>
              <w:rPr>
                <w:rFonts w:cstheme="minorHAnsi"/>
              </w:rPr>
            </w:pPr>
            <w:r>
              <w:rPr>
                <w:lang w:val="es"/>
              </w:rPr>
              <w:t>Montar</w:t>
            </w:r>
            <w:r w:rsidRPr="004D5A6D">
              <w:rPr>
                <w:lang w:val="es"/>
              </w:rPr>
              <w:t xml:space="preserve"> en bicicleta eléctrica </w:t>
            </w:r>
          </w:p>
          <w:p w14:paraId="316DDF6C" w14:textId="77777777" w:rsidR="00B5455D" w:rsidRPr="004D5A6D" w:rsidRDefault="00B5455D" w:rsidP="00C32B2D">
            <w:pPr>
              <w:rPr>
                <w:rFonts w:ascii="Times New Roman" w:hAnsi="Times New Roman" w:cs="Times New Roman"/>
              </w:rPr>
            </w:pPr>
          </w:p>
          <w:p w14:paraId="5F210A46" w14:textId="77777777" w:rsidR="00B5455D" w:rsidRPr="004D5A6D" w:rsidRDefault="00B5455D" w:rsidP="00C32B2D">
            <w:pPr>
              <w:rPr>
                <w:rFonts w:ascii="Times New Roman" w:hAnsi="Times New Roman" w:cs="Times New Roman"/>
              </w:rPr>
            </w:pPr>
            <w:r w:rsidRPr="004D5A6D">
              <w:rPr>
                <w:lang w:val="es"/>
              </w:rPr>
              <w:t xml:space="preserve">Participar en la comunidad </w:t>
            </w:r>
          </w:p>
          <w:p w14:paraId="119409AE" w14:textId="77777777" w:rsidR="00B5455D" w:rsidRPr="004D5A6D" w:rsidRDefault="00B5455D" w:rsidP="00C32B2D">
            <w:pPr>
              <w:rPr>
                <w:rFonts w:ascii="Times New Roman" w:hAnsi="Times New Roman" w:cs="Times New Roman"/>
              </w:rPr>
            </w:pPr>
          </w:p>
          <w:p w14:paraId="7744216A" w14:textId="77777777" w:rsidR="00B5455D" w:rsidRPr="004D5A6D" w:rsidRDefault="00B5455D" w:rsidP="00C32B2D">
            <w:pPr>
              <w:rPr>
                <w:rFonts w:ascii="Times New Roman" w:hAnsi="Times New Roman" w:cs="Times New Roman"/>
              </w:rPr>
            </w:pPr>
            <w:r w:rsidRPr="004D5A6D">
              <w:rPr>
                <w:lang w:val="es"/>
              </w:rPr>
              <w:t xml:space="preserve">Estar dispuesto a cumplir con las responsabilidades en el uso del transporte </w:t>
            </w:r>
          </w:p>
          <w:p w14:paraId="0BC2CB1C" w14:textId="77777777" w:rsidR="00B5455D" w:rsidRPr="004D5A6D" w:rsidRDefault="00B5455D" w:rsidP="00C32B2D">
            <w:pPr>
              <w:rPr>
                <w:rFonts w:ascii="Times New Roman" w:hAnsi="Times New Roman" w:cs="Times New Roman"/>
              </w:rPr>
            </w:pPr>
          </w:p>
          <w:p w14:paraId="4AF69E5A" w14:textId="77777777" w:rsidR="00B5455D" w:rsidRPr="004D5A6D" w:rsidRDefault="00B5455D" w:rsidP="00C32B2D">
            <w:pPr>
              <w:rPr>
                <w:rFonts w:ascii="Times New Roman" w:hAnsi="Times New Roman" w:cs="Times New Roman"/>
              </w:rPr>
            </w:pPr>
            <w:r w:rsidRPr="004D5A6D">
              <w:rPr>
                <w:lang w:val="es"/>
              </w:rPr>
              <w:t xml:space="preserve">Reconocer y desarrollar habilidades para usar el transporte </w:t>
            </w:r>
          </w:p>
          <w:p w14:paraId="7225D0D6" w14:textId="77777777" w:rsidR="00B5455D" w:rsidRPr="004D5A6D" w:rsidRDefault="00B5455D" w:rsidP="00C32B2D">
            <w:pPr>
              <w:rPr>
                <w:rFonts w:ascii="Times New Roman" w:hAnsi="Times New Roman" w:cs="Times New Roman"/>
              </w:rPr>
            </w:pPr>
          </w:p>
          <w:p w14:paraId="2FC9A265" w14:textId="77777777" w:rsidR="00B5455D" w:rsidRPr="004D5A6D" w:rsidRDefault="00B5455D" w:rsidP="00C32B2D">
            <w:pPr>
              <w:rPr>
                <w:rFonts w:ascii="Times New Roman" w:hAnsi="Times New Roman" w:cs="Times New Roman"/>
              </w:rPr>
            </w:pPr>
            <w:r w:rsidRPr="004D5A6D">
              <w:rPr>
                <w:lang w:val="es"/>
              </w:rPr>
              <w:t>Sepa dónde encontrar ayuda y pida ayuda</w:t>
            </w:r>
          </w:p>
          <w:p w14:paraId="6567D1E2" w14:textId="77777777" w:rsidR="00B5455D" w:rsidRPr="004D5A6D" w:rsidRDefault="00B5455D" w:rsidP="00C32B2D">
            <w:pPr>
              <w:rPr>
                <w:rFonts w:ascii="Times New Roman" w:hAnsi="Times New Roman" w:cs="Times New Roman"/>
              </w:rPr>
            </w:pPr>
          </w:p>
          <w:p w14:paraId="5AEBB918" w14:textId="77777777" w:rsidR="00B5455D" w:rsidRDefault="00B5455D" w:rsidP="00C32B2D">
            <w:pPr>
              <w:rPr>
                <w:rFonts w:cstheme="minorHAnsi"/>
              </w:rPr>
            </w:pPr>
            <w:r w:rsidRPr="004D5A6D">
              <w:rPr>
                <w:lang w:val="es"/>
              </w:rPr>
              <w:t xml:space="preserve">Planifique su viaje con anticipación </w:t>
            </w:r>
            <w:r>
              <w:rPr>
                <w:lang w:val="es"/>
              </w:rPr>
              <w:t>. Sepa</w:t>
            </w:r>
            <w:r w:rsidRPr="004D5A6D">
              <w:rPr>
                <w:lang w:val="es"/>
              </w:rPr>
              <w:t xml:space="preserve"> dónde necesita estar y a qué hora estar allí.</w:t>
            </w:r>
          </w:p>
          <w:p w14:paraId="2028C070" w14:textId="77777777" w:rsidR="00B5455D" w:rsidRDefault="00B5455D" w:rsidP="00C32B2D">
            <w:pPr>
              <w:rPr>
                <w:rFonts w:cstheme="minorHAnsi"/>
              </w:rPr>
            </w:pPr>
          </w:p>
          <w:p w14:paraId="566B3FAF" w14:textId="77777777" w:rsidR="00B5455D" w:rsidRDefault="00B5455D" w:rsidP="00C32B2D">
            <w:pPr>
              <w:rPr>
                <w:rFonts w:cstheme="minorHAnsi"/>
              </w:rPr>
            </w:pPr>
            <w:r>
              <w:rPr>
                <w:lang w:val="es"/>
              </w:rPr>
              <w:t>Obtenga una licencia de conducir y un automóvil</w:t>
            </w:r>
          </w:p>
          <w:p w14:paraId="6B7702D9" w14:textId="77777777" w:rsidR="00B5455D" w:rsidRDefault="00B5455D" w:rsidP="00C32B2D">
            <w:pPr>
              <w:rPr>
                <w:rFonts w:cstheme="minorHAnsi"/>
              </w:rPr>
            </w:pPr>
          </w:p>
          <w:p w14:paraId="4FB53CB6" w14:textId="77777777" w:rsidR="00B5455D" w:rsidRDefault="00B5455D" w:rsidP="00C32B2D">
            <w:pPr>
              <w:rPr>
                <w:rFonts w:cstheme="minorHAnsi"/>
              </w:rPr>
            </w:pPr>
            <w:r>
              <w:rPr>
                <w:lang w:val="es"/>
              </w:rPr>
              <w:t xml:space="preserve">Aprende a usar Google </w:t>
            </w:r>
            <w:proofErr w:type="spellStart"/>
            <w:r>
              <w:rPr>
                <w:lang w:val="es"/>
              </w:rPr>
              <w:t>Maps</w:t>
            </w:r>
            <w:proofErr w:type="spellEnd"/>
            <w:r>
              <w:rPr>
                <w:lang w:val="es"/>
              </w:rPr>
              <w:t xml:space="preserve">/otros mapas </w:t>
            </w:r>
          </w:p>
          <w:p w14:paraId="76E6F1F3" w14:textId="77777777" w:rsidR="00B5455D" w:rsidRDefault="00B5455D" w:rsidP="00C32B2D">
            <w:pPr>
              <w:rPr>
                <w:rFonts w:ascii="Century Schoolbook" w:hAnsi="Century Schoolbook"/>
              </w:rPr>
            </w:pPr>
          </w:p>
          <w:p w14:paraId="3F096958" w14:textId="77777777" w:rsidR="00B5455D" w:rsidRDefault="00B5455D" w:rsidP="00497D5E">
            <w:pPr>
              <w:rPr>
                <w:lang w:val="es"/>
              </w:rPr>
            </w:pPr>
            <w:r w:rsidRPr="005E7707">
              <w:rPr>
                <w:lang w:val="es"/>
              </w:rPr>
              <w:lastRenderedPageBreak/>
              <w:t>Conozca las funciones de seguridad dentro de las aplicaciones de transporte</w:t>
            </w:r>
          </w:p>
          <w:p w14:paraId="19134A8C" w14:textId="77777777" w:rsidR="00CC54C5" w:rsidRDefault="00CC54C5" w:rsidP="00497D5E">
            <w:pPr>
              <w:rPr>
                <w:lang w:val="es"/>
              </w:rPr>
            </w:pPr>
          </w:p>
          <w:p w14:paraId="1A41814C" w14:textId="77777777" w:rsidR="00CC54C5" w:rsidRDefault="00CC54C5" w:rsidP="00497D5E">
            <w:pPr>
              <w:rPr>
                <w:lang w:val="es"/>
              </w:rPr>
            </w:pPr>
          </w:p>
          <w:p w14:paraId="3EC902F5" w14:textId="77777777" w:rsidR="00CC54C5" w:rsidRDefault="00CC54C5" w:rsidP="00497D5E">
            <w:pPr>
              <w:rPr>
                <w:lang w:val="es"/>
              </w:rPr>
            </w:pPr>
          </w:p>
          <w:p w14:paraId="08370E02" w14:textId="77777777" w:rsidR="00CC54C5" w:rsidRDefault="00CC54C5" w:rsidP="00497D5E">
            <w:pPr>
              <w:rPr>
                <w:lang w:val="es"/>
              </w:rPr>
            </w:pPr>
          </w:p>
          <w:p w14:paraId="64C8784E" w14:textId="77777777" w:rsidR="00CC54C5" w:rsidRDefault="00CC54C5" w:rsidP="00497D5E">
            <w:pPr>
              <w:rPr>
                <w:lang w:val="es"/>
              </w:rPr>
            </w:pPr>
          </w:p>
          <w:p w14:paraId="45773BFB" w14:textId="77777777" w:rsidR="00CC54C5" w:rsidRDefault="00CC54C5" w:rsidP="00497D5E">
            <w:pPr>
              <w:rPr>
                <w:lang w:val="es"/>
              </w:rPr>
            </w:pPr>
          </w:p>
          <w:p w14:paraId="0EC95669" w14:textId="77777777" w:rsidR="00CC54C5" w:rsidRDefault="00CC54C5" w:rsidP="00497D5E">
            <w:pPr>
              <w:rPr>
                <w:lang w:val="es"/>
              </w:rPr>
            </w:pPr>
          </w:p>
          <w:p w14:paraId="16044FC4" w14:textId="77777777" w:rsidR="00CC54C5" w:rsidRDefault="00CC54C5" w:rsidP="00497D5E">
            <w:pPr>
              <w:rPr>
                <w:lang w:val="es"/>
              </w:rPr>
            </w:pPr>
          </w:p>
          <w:p w14:paraId="2303DC89" w14:textId="77777777" w:rsidR="00CC54C5" w:rsidRDefault="00CC54C5" w:rsidP="00497D5E">
            <w:pPr>
              <w:rPr>
                <w:lang w:val="es"/>
              </w:rPr>
            </w:pPr>
          </w:p>
          <w:p w14:paraId="65BC6FBD" w14:textId="77777777" w:rsidR="00CC54C5" w:rsidRDefault="00CC54C5" w:rsidP="00497D5E">
            <w:pPr>
              <w:rPr>
                <w:lang w:val="es"/>
              </w:rPr>
            </w:pPr>
          </w:p>
          <w:p w14:paraId="6931F8C0" w14:textId="77777777" w:rsidR="00CC54C5" w:rsidRDefault="00CC54C5" w:rsidP="00497D5E">
            <w:pPr>
              <w:rPr>
                <w:lang w:val="es"/>
              </w:rPr>
            </w:pPr>
          </w:p>
          <w:p w14:paraId="2F857B9C" w14:textId="77777777" w:rsidR="00CC54C5" w:rsidRDefault="00CC54C5" w:rsidP="00497D5E">
            <w:pPr>
              <w:rPr>
                <w:lang w:val="es"/>
              </w:rPr>
            </w:pPr>
          </w:p>
          <w:p w14:paraId="75C4B7D0" w14:textId="77777777" w:rsidR="00CC54C5" w:rsidRDefault="00CC54C5" w:rsidP="00497D5E">
            <w:pPr>
              <w:rPr>
                <w:lang w:val="es"/>
              </w:rPr>
            </w:pPr>
          </w:p>
          <w:p w14:paraId="454BB1C2" w14:textId="77777777" w:rsidR="00CC54C5" w:rsidRDefault="00CC54C5" w:rsidP="00497D5E">
            <w:pPr>
              <w:rPr>
                <w:lang w:val="es"/>
              </w:rPr>
            </w:pPr>
          </w:p>
          <w:p w14:paraId="0CAFFC01" w14:textId="77777777" w:rsidR="00CC54C5" w:rsidRDefault="00CC54C5" w:rsidP="00497D5E">
            <w:pPr>
              <w:rPr>
                <w:lang w:val="es"/>
              </w:rPr>
            </w:pPr>
          </w:p>
          <w:p w14:paraId="3FE1C849" w14:textId="77777777" w:rsidR="00CC54C5" w:rsidRDefault="00CC54C5" w:rsidP="00497D5E">
            <w:pPr>
              <w:rPr>
                <w:lang w:val="es"/>
              </w:rPr>
            </w:pPr>
          </w:p>
          <w:p w14:paraId="0983FDCC" w14:textId="60CA86EA" w:rsidR="00CC54C5" w:rsidRDefault="00CC54C5" w:rsidP="00497D5E">
            <w:pPr>
              <w:rPr>
                <w:lang w:val="es"/>
              </w:rPr>
            </w:pPr>
          </w:p>
          <w:p w14:paraId="5DA8FFD2" w14:textId="77777777" w:rsidR="00FE2003" w:rsidRDefault="00FE2003" w:rsidP="00497D5E">
            <w:pPr>
              <w:rPr>
                <w:lang w:val="es"/>
              </w:rPr>
            </w:pPr>
          </w:p>
          <w:p w14:paraId="166C80AC" w14:textId="77777777" w:rsidR="00CC54C5" w:rsidRDefault="00CC54C5" w:rsidP="00497D5E">
            <w:pPr>
              <w:rPr>
                <w:lang w:val="es"/>
              </w:rPr>
            </w:pPr>
          </w:p>
          <w:p w14:paraId="64C6790B" w14:textId="77777777" w:rsidR="00CC54C5" w:rsidRDefault="00CC54C5" w:rsidP="00497D5E">
            <w:pPr>
              <w:rPr>
                <w:lang w:val="es"/>
              </w:rPr>
            </w:pPr>
          </w:p>
          <w:p w14:paraId="0962EEA5" w14:textId="659342B2" w:rsidR="00CC54C5" w:rsidRDefault="00CC54C5" w:rsidP="00497D5E">
            <w:pPr>
              <w:rPr>
                <w:lang w:val="es"/>
              </w:rPr>
            </w:pPr>
          </w:p>
          <w:p w14:paraId="7F4C3CCA" w14:textId="0CBBFEB1" w:rsidR="00CC54C5" w:rsidRDefault="00CC54C5" w:rsidP="00497D5E">
            <w:pPr>
              <w:rPr>
                <w:lang w:val="es"/>
              </w:rPr>
            </w:pPr>
          </w:p>
          <w:p w14:paraId="23268A58" w14:textId="0FCE5F15" w:rsidR="0026141B" w:rsidRDefault="0026141B" w:rsidP="00497D5E">
            <w:pPr>
              <w:rPr>
                <w:lang w:val="es"/>
              </w:rPr>
            </w:pPr>
          </w:p>
          <w:p w14:paraId="23380889" w14:textId="37AC2FD6" w:rsidR="0026141B" w:rsidRDefault="0026141B" w:rsidP="00497D5E">
            <w:pPr>
              <w:rPr>
                <w:lang w:val="es"/>
              </w:rPr>
            </w:pPr>
          </w:p>
          <w:p w14:paraId="63B3E3D4" w14:textId="77777777" w:rsidR="0026141B" w:rsidRDefault="0026141B" w:rsidP="00497D5E">
            <w:pPr>
              <w:rPr>
                <w:lang w:val="es"/>
              </w:rPr>
            </w:pPr>
          </w:p>
          <w:p w14:paraId="672C0332" w14:textId="77777777" w:rsidR="00CC54C5" w:rsidRDefault="00CC54C5" w:rsidP="00497D5E">
            <w:pPr>
              <w:rPr>
                <w:lang w:val="es"/>
              </w:rPr>
            </w:pPr>
          </w:p>
          <w:p w14:paraId="38EC29FC" w14:textId="224DFF48" w:rsidR="00CC54C5" w:rsidRDefault="001C5D77" w:rsidP="00C91A9D">
            <w:pPr>
              <w:rPr>
                <w:lang w:val="es"/>
              </w:rPr>
            </w:pPr>
            <w:r>
              <w:rPr>
                <w:noProof/>
              </w:rPr>
              <w:drawing>
                <wp:inline distT="0" distB="0" distL="0" distR="0" wp14:anchorId="25472ECC" wp14:editId="36DB0015">
                  <wp:extent cx="932815" cy="955889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05" cy="958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C25CAE" w14:textId="3E243D09" w:rsidR="00CC54C5" w:rsidRPr="007B17AC" w:rsidRDefault="00CC54C5" w:rsidP="00497D5E">
            <w:pPr>
              <w:rPr>
                <w:rFonts w:cstheme="minorHAnsi"/>
                <w:b/>
                <w:bCs/>
                <w:color w:val="33CCCC"/>
              </w:rPr>
            </w:pPr>
          </w:p>
        </w:tc>
        <w:tc>
          <w:tcPr>
            <w:tcW w:w="3060" w:type="dxa"/>
            <w:shd w:val="clear" w:color="auto" w:fill="auto"/>
          </w:tcPr>
          <w:p w14:paraId="23DD7831" w14:textId="7A5FC4CC" w:rsidR="00B5455D" w:rsidRDefault="00B5455D" w:rsidP="00C32B2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  <w:lang w:val="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5CBE9869" wp14:editId="0FACC18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4769</wp:posOffset>
                      </wp:positionV>
                      <wp:extent cx="1933388" cy="355275"/>
                      <wp:effectExtent l="0" t="0" r="10160" b="13335"/>
                      <wp:wrapNone/>
                      <wp:docPr id="2" name="Rectangle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388" cy="35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757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dec="http://schemas.microsoft.com/office/drawing/2017/decorative">
                  <w:pict>
                    <v:rect id="Rectangle 2" style="position:absolute;margin-left:-5.1pt;margin-top:.4pt;width:152.25pt;height:27.9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ff5757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" w14:anchorId="78BE21BB"/>
                  </w:pict>
                </mc:Fallback>
              </mc:AlternateContent>
            </w:r>
            <w:r w:rsidRPr="007434E7">
              <w:rPr>
                <w:b/>
                <w:bCs/>
                <w:sz w:val="24"/>
                <w:szCs w:val="24"/>
                <w:lang w:val="es"/>
              </w:rPr>
              <w:t>Tecnología</w:t>
            </w:r>
          </w:p>
          <w:p w14:paraId="4845DD34" w14:textId="2664721F" w:rsidR="00B5455D" w:rsidRPr="007434E7" w:rsidRDefault="00B5455D" w:rsidP="00C32B2D">
            <w:pPr>
              <w:jc w:val="center"/>
              <w:rPr>
                <w:rFonts w:cstheme="minorHAnsi"/>
                <w:b/>
                <w:bCs/>
              </w:rPr>
            </w:pPr>
          </w:p>
          <w:p w14:paraId="0258B9D6" w14:textId="6E5931D4" w:rsidR="00B5455D" w:rsidRPr="0035316B" w:rsidRDefault="00000000" w:rsidP="00C32B2D">
            <w:pPr>
              <w:rPr>
                <w:rFonts w:ascii="Times New Roman" w:hAnsi="Times New Roman" w:cs="Times New Roman"/>
              </w:rPr>
            </w:pPr>
            <w:hyperlink r:id="rId8" w:history="1">
              <w:r w:rsidR="00B5455D" w:rsidRPr="0035316B">
                <w:rPr>
                  <w:rStyle w:val="Hyperlink"/>
                  <w:lang w:val="es"/>
                </w:rPr>
                <w:t>Mapa de Servicios y Programas de Transporte Público</w:t>
              </w:r>
            </w:hyperlink>
          </w:p>
          <w:p w14:paraId="20DDE58A" w14:textId="22DC596F" w:rsidR="00B5455D" w:rsidRPr="0035316B" w:rsidRDefault="00B5455D" w:rsidP="00C32B2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7BBBABB5" w14:textId="3A632936" w:rsidR="00B5455D" w:rsidRPr="0035316B" w:rsidRDefault="00000000" w:rsidP="00C32B2D">
            <w:pPr>
              <w:rPr>
                <w:rStyle w:val="Hyperlink"/>
                <w:color w:val="auto"/>
              </w:rPr>
            </w:pPr>
            <w:hyperlink r:id="rId9" w:history="1">
              <w:proofErr w:type="spellStart"/>
              <w:r w:rsidR="00B5455D" w:rsidRPr="0035316B">
                <w:rPr>
                  <w:rStyle w:val="Hyperlink"/>
                  <w:lang w:val="es"/>
                </w:rPr>
                <w:t>Find</w:t>
              </w:r>
              <w:proofErr w:type="spellEnd"/>
              <w:r w:rsidR="00B5455D" w:rsidRPr="0035316B">
                <w:rPr>
                  <w:rStyle w:val="Hyperlink"/>
                  <w:lang w:val="es"/>
                </w:rPr>
                <w:t xml:space="preserve"> </w:t>
              </w:r>
              <w:proofErr w:type="spellStart"/>
              <w:r w:rsidR="00B5455D" w:rsidRPr="0035316B">
                <w:rPr>
                  <w:rStyle w:val="Hyperlink"/>
                  <w:lang w:val="es"/>
                </w:rPr>
                <w:t>My</w:t>
              </w:r>
              <w:proofErr w:type="spellEnd"/>
              <w:r w:rsidR="00B5455D" w:rsidRPr="0035316B">
                <w:rPr>
                  <w:rStyle w:val="Hyperlink"/>
                  <w:lang w:val="es"/>
                </w:rPr>
                <w:t xml:space="preserve"> </w:t>
              </w:r>
              <w:proofErr w:type="spellStart"/>
              <w:r w:rsidR="00B5455D" w:rsidRPr="0035316B">
                <w:rPr>
                  <w:rStyle w:val="Hyperlink"/>
                  <w:lang w:val="es"/>
                </w:rPr>
                <w:t>Ride</w:t>
              </w:r>
              <w:proofErr w:type="spellEnd"/>
              <w:r w:rsidR="00B5455D" w:rsidRPr="0035316B">
                <w:rPr>
                  <w:rStyle w:val="Hyperlink"/>
                  <w:lang w:val="es"/>
                </w:rPr>
                <w:t xml:space="preserve"> (FMR)</w:t>
              </w:r>
            </w:hyperlink>
            <w:r w:rsidR="00B5455D" w:rsidRPr="0035316B">
              <w:rPr>
                <w:lang w:val="es"/>
              </w:rPr>
              <w:t xml:space="preserve"> – Esto permite a las personas en la mayoría de los condados de PA solicitar programas de asistencia de transporte </w:t>
            </w:r>
          </w:p>
          <w:p w14:paraId="69B74805" w14:textId="7510852C" w:rsidR="00B5455D" w:rsidRPr="0035316B" w:rsidRDefault="00B5455D" w:rsidP="00C32B2D">
            <w:pPr>
              <w:rPr>
                <w:rFonts w:ascii="Times New Roman" w:hAnsi="Times New Roman" w:cs="Times New Roman"/>
              </w:rPr>
            </w:pPr>
          </w:p>
          <w:p w14:paraId="3752DF07" w14:textId="77777777" w:rsidR="00B5455D" w:rsidRPr="0035316B" w:rsidRDefault="00000000" w:rsidP="00C32B2D">
            <w:hyperlink r:id="rId10" w:history="1">
              <w:r w:rsidR="00B5455D" w:rsidRPr="0035316B">
                <w:rPr>
                  <w:rStyle w:val="Hyperlink"/>
                  <w:lang w:val="es"/>
                </w:rPr>
                <w:t>Tía Bertha: Busca y conéctate para obtener ayuda</w:t>
              </w:r>
            </w:hyperlink>
          </w:p>
          <w:p w14:paraId="0142E903" w14:textId="77777777" w:rsidR="00B5455D" w:rsidRPr="0035316B" w:rsidRDefault="00B5455D" w:rsidP="00C32B2D"/>
          <w:p w14:paraId="7EF1C6EB" w14:textId="77777777" w:rsidR="00B5455D" w:rsidRPr="0035316B" w:rsidRDefault="00000000" w:rsidP="00C32B2D">
            <w:hyperlink r:id="rId11" w:history="1">
              <w:r w:rsidR="00B5455D" w:rsidRPr="0035316B">
                <w:rPr>
                  <w:rStyle w:val="Hyperlink"/>
                  <w:lang w:val="es"/>
                </w:rPr>
                <w:t>Consejos y pautas para usar el transporte público para personas con autismo:</w:t>
              </w:r>
            </w:hyperlink>
            <w:r w:rsidR="00B5455D" w:rsidRPr="0035316B">
              <w:rPr>
                <w:lang w:val="es"/>
              </w:rPr>
              <w:t xml:space="preserve"> estos consejos y pautas son útiles para todas las personas </w:t>
            </w:r>
          </w:p>
          <w:p w14:paraId="1C69135F" w14:textId="77777777" w:rsidR="00B5455D" w:rsidRPr="0035316B" w:rsidRDefault="00B5455D" w:rsidP="00C32B2D"/>
          <w:p w14:paraId="0618D50B" w14:textId="77777777" w:rsidR="00B5455D" w:rsidRPr="0035316B" w:rsidRDefault="00B5455D" w:rsidP="00C32B2D">
            <w:r w:rsidRPr="0035316B">
              <w:rPr>
                <w:lang w:val="es"/>
              </w:rPr>
              <w:t>Use un motor de búsqueda en su computadora para buscar opciones de transporte local en su ciudad o pueblo (como autobuses, trenes, taxis y alquiler de bicicletas)</w:t>
            </w:r>
          </w:p>
          <w:p w14:paraId="01B1BCF3" w14:textId="77777777" w:rsidR="00B5455D" w:rsidRPr="0035316B" w:rsidRDefault="00B5455D" w:rsidP="00C32B2D"/>
          <w:p w14:paraId="1AAA615D" w14:textId="77777777" w:rsidR="00B5455D" w:rsidRPr="0035316B" w:rsidRDefault="00B5455D" w:rsidP="00C32B2D">
            <w:r w:rsidRPr="0035316B">
              <w:rPr>
                <w:lang w:val="es"/>
              </w:rPr>
              <w:t>Modificaciones del vehículo</w:t>
            </w:r>
          </w:p>
          <w:p w14:paraId="1565F146" w14:textId="77777777" w:rsidR="00B5455D" w:rsidRPr="0035316B" w:rsidRDefault="00B5455D" w:rsidP="00C32B2D"/>
          <w:p w14:paraId="02E5D5A9" w14:textId="77777777" w:rsidR="00B5455D" w:rsidRDefault="00000000" w:rsidP="00C32B2D">
            <w:hyperlink r:id="rId12" w:history="1">
              <w:r w:rsidR="00B5455D" w:rsidRPr="00256556">
                <w:rPr>
                  <w:rStyle w:val="Hyperlink"/>
                  <w:lang w:val="es"/>
                </w:rPr>
                <w:t>Aplicaciones de Uber</w:t>
              </w:r>
            </w:hyperlink>
            <w:r w:rsidR="00B5455D" w:rsidRPr="0035316B">
              <w:rPr>
                <w:lang w:val="es"/>
              </w:rPr>
              <w:t xml:space="preserve"> y </w:t>
            </w:r>
            <w:hyperlink r:id="rId13" w:history="1">
              <w:r w:rsidR="00B5455D" w:rsidRPr="008820E8">
                <w:rPr>
                  <w:rStyle w:val="Hyperlink"/>
                  <w:lang w:val="es"/>
                </w:rPr>
                <w:t>Lyft</w:t>
              </w:r>
            </w:hyperlink>
            <w:r w:rsidR="00B5455D" w:rsidRPr="0035316B">
              <w:rPr>
                <w:lang w:val="es"/>
              </w:rPr>
              <w:t>, con atención a las características de seguridad</w:t>
            </w:r>
          </w:p>
          <w:p w14:paraId="464275F5" w14:textId="77777777" w:rsidR="00B5455D" w:rsidRDefault="00B5455D" w:rsidP="00C32B2D"/>
          <w:p w14:paraId="7EB40F5E" w14:textId="77777777" w:rsidR="00B5455D" w:rsidRDefault="00000000" w:rsidP="00C32B2D">
            <w:pPr>
              <w:rPr>
                <w:rStyle w:val="Hyperlink"/>
              </w:rPr>
            </w:pPr>
            <w:hyperlink r:id="rId14" w:history="1">
              <w:r w:rsidR="00B5455D" w:rsidRPr="004A1F58">
                <w:rPr>
                  <w:rStyle w:val="Hyperlink"/>
                  <w:lang w:val="es"/>
                </w:rPr>
                <w:t>Búho tecnológico</w:t>
              </w:r>
            </w:hyperlink>
          </w:p>
          <w:p w14:paraId="3D6A6D0E" w14:textId="77777777" w:rsidR="00B5455D" w:rsidRPr="007434E7" w:rsidRDefault="00B5455D" w:rsidP="00135AE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00" w:type="dxa"/>
            <w:shd w:val="clear" w:color="auto" w:fill="auto"/>
          </w:tcPr>
          <w:p w14:paraId="39BDD664" w14:textId="15D1EEA9" w:rsidR="00B5455D" w:rsidRDefault="00B5455D" w:rsidP="00C32B2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69E5103D" wp14:editId="5454B6F5">
                      <wp:simplePos x="0" y="0"/>
                      <wp:positionH relativeFrom="column">
                        <wp:posOffset>-69701</wp:posOffset>
                      </wp:positionH>
                      <wp:positionV relativeFrom="paragraph">
                        <wp:posOffset>2540</wp:posOffset>
                      </wp:positionV>
                      <wp:extent cx="1710466" cy="355275"/>
                      <wp:effectExtent l="0" t="0" r="17145" b="13335"/>
                      <wp:wrapNone/>
                      <wp:docPr id="3" name="Rectangl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0466" cy="35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482DB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dec="http://schemas.microsoft.com/office/drawing/2017/decorative">
                  <w:pict>
                    <v:rect id="Rectangle 3" style="position:absolute;margin-left:-5.5pt;margin-top:.2pt;width:134.7pt;height:27.9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b482db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" w14:anchorId="772E1919"/>
                  </w:pict>
                </mc:Fallback>
              </mc:AlternateContent>
            </w:r>
            <w:r w:rsidRPr="007434E7">
              <w:rPr>
                <w:b/>
                <w:bCs/>
                <w:sz w:val="24"/>
                <w:szCs w:val="24"/>
                <w:lang w:val="es"/>
              </w:rPr>
              <w:t>Relaciones</w:t>
            </w:r>
          </w:p>
          <w:p w14:paraId="73BD2183" w14:textId="7087E86D" w:rsidR="00B5455D" w:rsidRPr="007434E7" w:rsidRDefault="00B5455D" w:rsidP="00C32B2D">
            <w:pPr>
              <w:jc w:val="center"/>
              <w:rPr>
                <w:rFonts w:cstheme="minorHAnsi"/>
                <w:b/>
                <w:bCs/>
              </w:rPr>
            </w:pPr>
          </w:p>
          <w:p w14:paraId="42D68F12" w14:textId="312CB1C4" w:rsidR="00B5455D" w:rsidRPr="0035316B" w:rsidRDefault="00B5455D" w:rsidP="00B5455D">
            <w:pPr>
              <w:tabs>
                <w:tab w:val="right" w:pos="2484"/>
              </w:tabs>
              <w:rPr>
                <w:rFonts w:ascii="Times New Roman" w:hAnsi="Times New Roman" w:cs="Times New Roman"/>
              </w:rPr>
            </w:pPr>
            <w:r w:rsidRPr="0035316B">
              <w:rPr>
                <w:lang w:val="es"/>
              </w:rPr>
              <w:t xml:space="preserve">Familia y amigos </w:t>
            </w:r>
            <w:r>
              <w:rPr>
                <w:lang w:val="es"/>
              </w:rPr>
              <w:tab/>
            </w:r>
          </w:p>
          <w:p w14:paraId="3C3B9016" w14:textId="3FE45E69" w:rsidR="00B5455D" w:rsidRPr="0035316B" w:rsidRDefault="00B5455D" w:rsidP="00C32B2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54138112" w14:textId="40F5AC19" w:rsidR="00B5455D" w:rsidRPr="0035316B" w:rsidRDefault="00B5455D" w:rsidP="00C32B2D">
            <w:pPr>
              <w:rPr>
                <w:rFonts w:ascii="Times New Roman" w:hAnsi="Times New Roman" w:cs="Times New Roman"/>
              </w:rPr>
            </w:pPr>
            <w:r w:rsidRPr="0035316B">
              <w:rPr>
                <w:lang w:val="es"/>
              </w:rPr>
              <w:t xml:space="preserve">Compañeros de trabajo y vecinos </w:t>
            </w:r>
          </w:p>
          <w:p w14:paraId="0B4B6AA8" w14:textId="41D13B3F" w:rsidR="00B5455D" w:rsidRPr="0035316B" w:rsidRDefault="00B5455D" w:rsidP="00C32B2D">
            <w:pPr>
              <w:rPr>
                <w:rFonts w:ascii="Times New Roman" w:hAnsi="Times New Roman" w:cs="Times New Roman"/>
              </w:rPr>
            </w:pPr>
          </w:p>
          <w:p w14:paraId="67475DB6" w14:textId="77777777" w:rsidR="00B5455D" w:rsidRPr="0035316B" w:rsidRDefault="00B5455D" w:rsidP="00C32B2D">
            <w:pPr>
              <w:rPr>
                <w:rFonts w:ascii="Times New Roman" w:hAnsi="Times New Roman" w:cs="Times New Roman"/>
              </w:rPr>
            </w:pPr>
            <w:r w:rsidRPr="0035316B">
              <w:rPr>
                <w:lang w:val="es"/>
              </w:rPr>
              <w:t>Profesionales útiles para ayudar a conectarse con el transporte</w:t>
            </w:r>
          </w:p>
          <w:p w14:paraId="37E2EF2D" w14:textId="77777777" w:rsidR="00B5455D" w:rsidRPr="0035316B" w:rsidRDefault="00B5455D" w:rsidP="00C32B2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17FE65F2" w14:textId="77777777" w:rsidR="00B5455D" w:rsidRPr="0035316B" w:rsidRDefault="00000000" w:rsidP="00C32B2D">
            <w:hyperlink r:id="rId15" w:history="1">
              <w:r w:rsidR="00B5455D" w:rsidRPr="0035316B">
                <w:rPr>
                  <w:rStyle w:val="Hyperlink"/>
                  <w:lang w:val="es"/>
                </w:rPr>
                <w:t>Recursos de información y referencias (I&amp;R)</w:t>
              </w:r>
            </w:hyperlink>
          </w:p>
          <w:p w14:paraId="1599AB2A" w14:textId="77777777" w:rsidR="00B5455D" w:rsidRPr="0035316B" w:rsidRDefault="00B5455D" w:rsidP="00C32B2D">
            <w:pPr>
              <w:rPr>
                <w:rFonts w:ascii="Times New Roman" w:hAnsi="Times New Roman" w:cs="Times New Roman"/>
              </w:rPr>
            </w:pPr>
            <w:r w:rsidRPr="0035316B">
              <w:rPr>
                <w:lang w:val="es"/>
              </w:rPr>
              <w:t xml:space="preserve">También puede marcar 2-1-1 para comunicarse con su línea de ayuda local de United </w:t>
            </w:r>
            <w:proofErr w:type="spellStart"/>
            <w:r w:rsidRPr="0035316B">
              <w:rPr>
                <w:lang w:val="es"/>
              </w:rPr>
              <w:t>Way</w:t>
            </w:r>
            <w:proofErr w:type="spellEnd"/>
            <w:r w:rsidRPr="0035316B">
              <w:rPr>
                <w:lang w:val="es"/>
              </w:rPr>
              <w:t>.</w:t>
            </w:r>
          </w:p>
          <w:p w14:paraId="43483137" w14:textId="77777777" w:rsidR="00B5455D" w:rsidRPr="00996774" w:rsidRDefault="00B5455D" w:rsidP="00C32B2D">
            <w:pPr>
              <w:rPr>
                <w:rFonts w:ascii="Times New Roman" w:hAnsi="Times New Roman" w:cs="Times New Roman"/>
              </w:rPr>
            </w:pPr>
          </w:p>
          <w:p w14:paraId="4394E558" w14:textId="77777777" w:rsidR="00B5455D" w:rsidRPr="0035316B" w:rsidRDefault="00B5455D" w:rsidP="00C32B2D">
            <w:pPr>
              <w:rPr>
                <w:rFonts w:cstheme="minorHAnsi"/>
              </w:rPr>
            </w:pPr>
            <w:r w:rsidRPr="0035316B">
              <w:rPr>
                <w:lang w:val="es"/>
              </w:rPr>
              <w:t xml:space="preserve">Programas de transporte ofrecidos por el empleador, como </w:t>
            </w:r>
            <w:proofErr w:type="spellStart"/>
            <w:r w:rsidRPr="0035316B">
              <w:rPr>
                <w:lang w:val="es"/>
              </w:rPr>
              <w:t>vanpooling</w:t>
            </w:r>
            <w:proofErr w:type="spellEnd"/>
          </w:p>
          <w:p w14:paraId="422F3D0E" w14:textId="77777777" w:rsidR="00B5455D" w:rsidRPr="0035316B" w:rsidRDefault="00B5455D" w:rsidP="00C32B2D">
            <w:pPr>
              <w:rPr>
                <w:rFonts w:cstheme="minorHAnsi"/>
              </w:rPr>
            </w:pPr>
          </w:p>
          <w:p w14:paraId="294624FE" w14:textId="77777777" w:rsidR="00B5455D" w:rsidRPr="0035316B" w:rsidRDefault="00B5455D" w:rsidP="00C32B2D">
            <w:pPr>
              <w:rPr>
                <w:rFonts w:cstheme="minorHAnsi"/>
              </w:rPr>
            </w:pPr>
            <w:r w:rsidRPr="0035316B">
              <w:rPr>
                <w:lang w:val="es"/>
              </w:rPr>
              <w:t>Profesionales, amigos o familiares pueden ayudar a coordinar/alquilar furgonetas para viajes</w:t>
            </w:r>
          </w:p>
          <w:p w14:paraId="0305F520" w14:textId="77777777" w:rsidR="00B5455D" w:rsidRPr="0035316B" w:rsidRDefault="00B5455D" w:rsidP="00C32B2D">
            <w:pPr>
              <w:pStyle w:val="ListParagraph"/>
              <w:rPr>
                <w:rFonts w:cstheme="minorHAnsi"/>
              </w:rPr>
            </w:pPr>
          </w:p>
          <w:p w14:paraId="16997FBB" w14:textId="77777777" w:rsidR="00B5455D" w:rsidRDefault="00000000" w:rsidP="00C32B2D">
            <w:pPr>
              <w:rPr>
                <w:rStyle w:val="Hyperlink"/>
              </w:rPr>
            </w:pPr>
            <w:hyperlink r:id="rId16" w:history="1">
              <w:proofErr w:type="spellStart"/>
              <w:r w:rsidR="00B5455D" w:rsidRPr="0035316B">
                <w:rPr>
                  <w:rStyle w:val="Hyperlink"/>
                  <w:lang w:val="es"/>
                </w:rPr>
                <w:t>Go-Go</w:t>
              </w:r>
              <w:proofErr w:type="spellEnd"/>
              <w:r w:rsidR="00B5455D" w:rsidRPr="0035316B">
                <w:rPr>
                  <w:rStyle w:val="Hyperlink"/>
                  <w:lang w:val="es"/>
                </w:rPr>
                <w:t xml:space="preserve"> Abuelo</w:t>
              </w:r>
            </w:hyperlink>
          </w:p>
          <w:p w14:paraId="19C5D7C5" w14:textId="77777777" w:rsidR="00B5455D" w:rsidRDefault="00B5455D" w:rsidP="00C32B2D">
            <w:pPr>
              <w:rPr>
                <w:rStyle w:val="Hyperlink"/>
              </w:rPr>
            </w:pPr>
          </w:p>
          <w:p w14:paraId="55F358D6" w14:textId="77777777" w:rsidR="00B5455D" w:rsidRPr="001B0B48" w:rsidRDefault="00000000" w:rsidP="00C32B2D">
            <w:pPr>
              <w:rPr>
                <w:color w:val="0563C1" w:themeColor="hyperlink"/>
                <w:u w:val="single"/>
              </w:rPr>
            </w:pPr>
            <w:hyperlink r:id="rId17" w:history="1">
              <w:r w:rsidR="00B5455D" w:rsidRPr="00393975">
                <w:rPr>
                  <w:rStyle w:val="Hyperlink"/>
                  <w:lang w:val="es"/>
                </w:rPr>
                <w:t>Centros de PA para la Vida Independiente (CIL)</w:t>
              </w:r>
            </w:hyperlink>
          </w:p>
          <w:p w14:paraId="36E696DE" w14:textId="77777777" w:rsidR="00B5455D" w:rsidRPr="007434E7" w:rsidRDefault="00B5455D" w:rsidP="008A37B8">
            <w:pPr>
              <w:pStyle w:val="ListParagraph"/>
              <w:ind w:left="360"/>
              <w:rPr>
                <w:rFonts w:cstheme="minorHAnsi"/>
                <w:b/>
                <w:bCs/>
              </w:rPr>
            </w:pPr>
          </w:p>
        </w:tc>
        <w:tc>
          <w:tcPr>
            <w:tcW w:w="2790" w:type="dxa"/>
            <w:shd w:val="clear" w:color="auto" w:fill="auto"/>
          </w:tcPr>
          <w:p w14:paraId="254526FA" w14:textId="7912B54F" w:rsidR="00B5455D" w:rsidRDefault="00B5455D" w:rsidP="00C32B2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60990991" wp14:editId="51EAED9F">
                      <wp:simplePos x="0" y="0"/>
                      <wp:positionH relativeFrom="column">
                        <wp:posOffset>-73735</wp:posOffset>
                      </wp:positionH>
                      <wp:positionV relativeFrom="paragraph">
                        <wp:posOffset>-1046</wp:posOffset>
                      </wp:positionV>
                      <wp:extent cx="1771426" cy="355275"/>
                      <wp:effectExtent l="0" t="0" r="6985" b="13335"/>
                      <wp:wrapNone/>
                      <wp:docPr id="5" name="Rectangle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426" cy="35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AB9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dec="http://schemas.microsoft.com/office/drawing/2017/decorative">
                  <w:pict>
                    <v:rect id="Rectangle 5" style="position:absolute;margin-left:-5.8pt;margin-top:-.1pt;width:139.5pt;height:27.9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5ab9f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" w14:anchorId="69A1EF38"/>
                  </w:pict>
                </mc:Fallback>
              </mc:AlternateContent>
            </w:r>
            <w:r w:rsidRPr="007434E7">
              <w:rPr>
                <w:b/>
                <w:bCs/>
                <w:sz w:val="24"/>
                <w:szCs w:val="24"/>
                <w:lang w:val="es"/>
              </w:rPr>
              <w:t>Basado en la comunidad</w:t>
            </w:r>
          </w:p>
          <w:p w14:paraId="2FFA4B56" w14:textId="6DBD6744" w:rsidR="00B5455D" w:rsidRPr="007434E7" w:rsidRDefault="00B5455D" w:rsidP="00C32B2D">
            <w:pPr>
              <w:jc w:val="center"/>
              <w:rPr>
                <w:rFonts w:cstheme="minorHAnsi"/>
                <w:b/>
                <w:bCs/>
              </w:rPr>
            </w:pPr>
          </w:p>
          <w:p w14:paraId="68F51CEF" w14:textId="57A63E8D" w:rsidR="00B5455D" w:rsidRPr="00A7018F" w:rsidRDefault="00000000" w:rsidP="00C32B2D">
            <w:pPr>
              <w:rPr>
                <w:rFonts w:cstheme="minorHAnsi"/>
              </w:rPr>
            </w:pPr>
            <w:hyperlink r:id="rId18" w:history="1">
              <w:r w:rsidR="00B5455D" w:rsidRPr="00F31039">
                <w:rPr>
                  <w:rStyle w:val="Hyperlink"/>
                  <w:lang w:val="es"/>
                </w:rPr>
                <w:t>Programas de viajes compartidos. incluyendo opciones de coche y furgoneta compartida</w:t>
              </w:r>
            </w:hyperlink>
          </w:p>
          <w:p w14:paraId="1E63EE0B" w14:textId="77777777" w:rsidR="00B5455D" w:rsidRPr="0035316B" w:rsidRDefault="00B5455D" w:rsidP="00C32B2D">
            <w:pPr>
              <w:rPr>
                <w:rFonts w:cstheme="minorHAnsi"/>
              </w:rPr>
            </w:pPr>
          </w:p>
          <w:p w14:paraId="7AAFE114" w14:textId="77777777" w:rsidR="00B5455D" w:rsidRPr="0035316B" w:rsidRDefault="00000000" w:rsidP="00C32B2D">
            <w:pPr>
              <w:rPr>
                <w:rFonts w:cstheme="minorHAnsi"/>
              </w:rPr>
            </w:pPr>
            <w:hyperlink r:id="rId19" w:history="1">
              <w:r w:rsidR="00B5455D" w:rsidRPr="0035316B">
                <w:rPr>
                  <w:rStyle w:val="Hyperlink"/>
                  <w:lang w:val="es"/>
                </w:rPr>
                <w:t xml:space="preserve">Instalaciones de parque y paseo mantenidas por </w:t>
              </w:r>
              <w:proofErr w:type="spellStart"/>
              <w:r w:rsidR="00B5455D" w:rsidRPr="0035316B">
                <w:rPr>
                  <w:rStyle w:val="Hyperlink"/>
                  <w:lang w:val="es"/>
                </w:rPr>
                <w:t>PennDOT</w:t>
              </w:r>
              <w:proofErr w:type="spellEnd"/>
            </w:hyperlink>
          </w:p>
          <w:p w14:paraId="485AA83D" w14:textId="77777777" w:rsidR="00B5455D" w:rsidRPr="0035316B" w:rsidRDefault="00B5455D" w:rsidP="00C32B2D">
            <w:pPr>
              <w:pStyle w:val="ListParagraph"/>
              <w:ind w:left="360"/>
              <w:rPr>
                <w:rFonts w:cstheme="minorHAnsi"/>
              </w:rPr>
            </w:pPr>
          </w:p>
          <w:p w14:paraId="58F4FC42" w14:textId="77777777" w:rsidR="00B5455D" w:rsidRPr="0035316B" w:rsidRDefault="00000000" w:rsidP="00C32B2D">
            <w:pPr>
              <w:rPr>
                <w:rFonts w:cstheme="minorHAnsi"/>
              </w:rPr>
            </w:pPr>
            <w:hyperlink r:id="rId20" w:history="1">
              <w:r w:rsidR="00B5455D" w:rsidRPr="0035316B">
                <w:rPr>
                  <w:rStyle w:val="Hyperlink"/>
                  <w:lang w:val="es"/>
                </w:rPr>
                <w:t>Programas privados de pago y financiados con fondos públicos</w:t>
              </w:r>
            </w:hyperlink>
            <w:r w:rsidR="00B5455D" w:rsidRPr="0035316B">
              <w:rPr>
                <w:lang w:val="es"/>
              </w:rPr>
              <w:t xml:space="preserve"> : algunos pueden ayudar a encontrar transporte accesible, un viaje a la tienda o una cita médica</w:t>
            </w:r>
          </w:p>
          <w:p w14:paraId="497E507C" w14:textId="77777777" w:rsidR="00B5455D" w:rsidRDefault="00B5455D" w:rsidP="00C32B2D">
            <w:pPr>
              <w:rPr>
                <w:rFonts w:ascii="Times New Roman" w:hAnsi="Times New Roman" w:cs="Times New Roman"/>
              </w:rPr>
            </w:pPr>
          </w:p>
          <w:p w14:paraId="0DE27D17" w14:textId="77777777" w:rsidR="00B5455D" w:rsidRPr="00794A39" w:rsidRDefault="00000000" w:rsidP="00C32B2D">
            <w:pPr>
              <w:rPr>
                <w:rFonts w:cstheme="minorHAnsi"/>
              </w:rPr>
            </w:pPr>
            <w:hyperlink r:id="rId21" w:history="1">
              <w:r w:rsidR="00B5455D" w:rsidRPr="0067259F">
                <w:rPr>
                  <w:rStyle w:val="Hyperlink"/>
                  <w:lang w:val="es"/>
                </w:rPr>
                <w:t>AMTRAK</w:t>
              </w:r>
            </w:hyperlink>
          </w:p>
          <w:p w14:paraId="44E59F3E" w14:textId="77777777" w:rsidR="00B5455D" w:rsidRPr="0035316B" w:rsidRDefault="00B5455D" w:rsidP="00C32B2D">
            <w:pPr>
              <w:rPr>
                <w:rFonts w:cstheme="minorHAnsi"/>
              </w:rPr>
            </w:pPr>
          </w:p>
          <w:p w14:paraId="381AD6BB" w14:textId="77777777" w:rsidR="00B5455D" w:rsidRPr="0035316B" w:rsidRDefault="00000000" w:rsidP="00C32B2D">
            <w:pPr>
              <w:rPr>
                <w:rFonts w:cstheme="minorHAnsi"/>
              </w:rPr>
            </w:pPr>
            <w:hyperlink r:id="rId22" w:history="1">
              <w:r w:rsidR="00B5455D" w:rsidRPr="0035316B">
                <w:rPr>
                  <w:rStyle w:val="Hyperlink"/>
                  <w:lang w:val="es"/>
                </w:rPr>
                <w:t>Líneas de autobuses de Greyhound</w:t>
              </w:r>
            </w:hyperlink>
          </w:p>
          <w:p w14:paraId="78AC892A" w14:textId="77777777" w:rsidR="00B5455D" w:rsidRPr="0035316B" w:rsidRDefault="00B5455D" w:rsidP="00C32B2D">
            <w:pPr>
              <w:rPr>
                <w:rFonts w:cstheme="minorHAnsi"/>
              </w:rPr>
            </w:pPr>
          </w:p>
          <w:p w14:paraId="0E170A2B" w14:textId="77777777" w:rsidR="00B5455D" w:rsidRDefault="00000000" w:rsidP="00C32B2D">
            <w:pPr>
              <w:rPr>
                <w:rFonts w:cstheme="minorHAnsi"/>
              </w:rPr>
            </w:pPr>
            <w:hyperlink r:id="rId23" w:history="1">
              <w:r w:rsidR="00B5455D" w:rsidRPr="0035316B">
                <w:rPr>
                  <w:rStyle w:val="Hyperlink"/>
                  <w:lang w:val="es"/>
                </w:rPr>
                <w:t>La movilidad funciona</w:t>
              </w:r>
            </w:hyperlink>
          </w:p>
          <w:p w14:paraId="24EDDB7B" w14:textId="77777777" w:rsidR="00B5455D" w:rsidRDefault="00B5455D" w:rsidP="00C32B2D">
            <w:pPr>
              <w:rPr>
                <w:rFonts w:cstheme="minorHAnsi"/>
              </w:rPr>
            </w:pPr>
          </w:p>
          <w:p w14:paraId="5409B894" w14:textId="77777777" w:rsidR="00B5455D" w:rsidRPr="0035316B" w:rsidRDefault="00000000" w:rsidP="00C32B2D">
            <w:pPr>
              <w:rPr>
                <w:rFonts w:cstheme="minorHAnsi"/>
              </w:rPr>
            </w:pPr>
            <w:hyperlink r:id="rId24" w:history="1">
              <w:proofErr w:type="spellStart"/>
              <w:r w:rsidR="00B5455D" w:rsidRPr="00D920C1">
                <w:rPr>
                  <w:rStyle w:val="Hyperlink"/>
                  <w:lang w:val="es"/>
                </w:rPr>
                <w:t>Megabús</w:t>
              </w:r>
              <w:proofErr w:type="spellEnd"/>
            </w:hyperlink>
          </w:p>
          <w:p w14:paraId="13FAD6C4" w14:textId="77777777" w:rsidR="00B5455D" w:rsidRPr="0035316B" w:rsidRDefault="00B5455D" w:rsidP="00C32B2D">
            <w:pPr>
              <w:rPr>
                <w:rFonts w:cstheme="minorHAnsi"/>
              </w:rPr>
            </w:pPr>
          </w:p>
          <w:p w14:paraId="190DDE3E" w14:textId="77777777" w:rsidR="00B5455D" w:rsidRDefault="00000000" w:rsidP="00C32B2D">
            <w:pPr>
              <w:rPr>
                <w:rFonts w:cstheme="minorHAnsi"/>
              </w:rPr>
            </w:pPr>
            <w:hyperlink r:id="rId25" w:history="1">
              <w:r w:rsidR="00B5455D" w:rsidRPr="0035316B">
                <w:rPr>
                  <w:rStyle w:val="Hyperlink"/>
                  <w:lang w:val="es"/>
                </w:rPr>
                <w:t>Centros de Transporte Universitario (</w:t>
              </w:r>
              <w:proofErr w:type="spellStart"/>
              <w:r w:rsidR="00B5455D" w:rsidRPr="0035316B">
                <w:rPr>
                  <w:rStyle w:val="Hyperlink"/>
                  <w:lang w:val="es"/>
                </w:rPr>
                <w:t>UTCs</w:t>
              </w:r>
              <w:proofErr w:type="spellEnd"/>
              <w:r w:rsidR="00B5455D" w:rsidRPr="0035316B">
                <w:rPr>
                  <w:rStyle w:val="Hyperlink"/>
                  <w:lang w:val="es"/>
                </w:rPr>
                <w:t>)</w:t>
              </w:r>
            </w:hyperlink>
          </w:p>
          <w:p w14:paraId="4413BD7A" w14:textId="77777777" w:rsidR="00B5455D" w:rsidRDefault="00B5455D" w:rsidP="00C32B2D">
            <w:pPr>
              <w:rPr>
                <w:rFonts w:cstheme="minorHAnsi"/>
              </w:rPr>
            </w:pPr>
          </w:p>
          <w:p w14:paraId="4458B9B3" w14:textId="77777777" w:rsidR="00B5455D" w:rsidRDefault="00000000" w:rsidP="00C32B2D">
            <w:pPr>
              <w:rPr>
                <w:rFonts w:cstheme="minorHAnsi"/>
              </w:rPr>
            </w:pPr>
            <w:hyperlink r:id="rId26" w:history="1">
              <w:r w:rsidR="00B5455D" w:rsidRPr="00EB6A2F">
                <w:rPr>
                  <w:rStyle w:val="Hyperlink"/>
                  <w:lang w:val="es"/>
                </w:rPr>
                <w:t>Subvenciones del Consejo de Discapacidades del Desarrollo de PA</w:t>
              </w:r>
            </w:hyperlink>
          </w:p>
          <w:p w14:paraId="1AD8F3B4" w14:textId="77777777" w:rsidR="00B5455D" w:rsidRDefault="00B5455D" w:rsidP="00C32B2D">
            <w:pPr>
              <w:rPr>
                <w:rFonts w:cstheme="minorHAnsi"/>
              </w:rPr>
            </w:pPr>
          </w:p>
          <w:p w14:paraId="1009F48B" w14:textId="77777777" w:rsidR="00B5455D" w:rsidRDefault="00000000" w:rsidP="00C32B2D">
            <w:hyperlink r:id="rId27" w:history="1">
              <w:r w:rsidR="00B5455D" w:rsidRPr="0035316B">
                <w:rPr>
                  <w:rStyle w:val="Hyperlink"/>
                  <w:lang w:val="es"/>
                </w:rPr>
                <w:t>Conductor de cuidado</w:t>
              </w:r>
            </w:hyperlink>
          </w:p>
          <w:p w14:paraId="68F73C27" w14:textId="77777777" w:rsidR="00B5455D" w:rsidRPr="00EB6A2F" w:rsidRDefault="00B5455D" w:rsidP="00C32B2D">
            <w:pPr>
              <w:rPr>
                <w:rFonts w:cstheme="minorHAnsi"/>
              </w:rPr>
            </w:pPr>
          </w:p>
          <w:p w14:paraId="6FCBA531" w14:textId="77777777" w:rsidR="00B5455D" w:rsidRPr="00DD5D0D" w:rsidRDefault="00B5455D" w:rsidP="00C32B2D">
            <w:pPr>
              <w:rPr>
                <w:rFonts w:ascii="Times New Roman" w:hAnsi="Times New Roman" w:cs="Times New Roman"/>
              </w:rPr>
            </w:pPr>
          </w:p>
          <w:p w14:paraId="722DBB2A" w14:textId="77777777" w:rsidR="00B5455D" w:rsidRDefault="00B5455D" w:rsidP="00466ED9">
            <w:pPr>
              <w:rPr>
                <w:noProof/>
              </w:rPr>
            </w:pPr>
          </w:p>
          <w:p w14:paraId="0852171E" w14:textId="77777777" w:rsidR="00CC54C5" w:rsidRDefault="00CC54C5" w:rsidP="00466ED9">
            <w:pPr>
              <w:rPr>
                <w:noProof/>
              </w:rPr>
            </w:pPr>
          </w:p>
          <w:p w14:paraId="47D6E8D6" w14:textId="77777777" w:rsidR="00CC54C5" w:rsidRDefault="00CC54C5" w:rsidP="00466ED9">
            <w:pPr>
              <w:rPr>
                <w:noProof/>
              </w:rPr>
            </w:pPr>
          </w:p>
          <w:p w14:paraId="4C5DE3B1" w14:textId="77777777" w:rsidR="00CC54C5" w:rsidRDefault="00CC54C5" w:rsidP="00466ED9">
            <w:pPr>
              <w:rPr>
                <w:noProof/>
              </w:rPr>
            </w:pPr>
          </w:p>
          <w:p w14:paraId="73F1319E" w14:textId="77777777" w:rsidR="00CC54C5" w:rsidRDefault="00CC54C5" w:rsidP="00466ED9">
            <w:pPr>
              <w:rPr>
                <w:noProof/>
              </w:rPr>
            </w:pPr>
          </w:p>
          <w:p w14:paraId="1101DFA9" w14:textId="77777777" w:rsidR="00CC54C5" w:rsidRDefault="00CC54C5" w:rsidP="00466ED9">
            <w:pPr>
              <w:rPr>
                <w:noProof/>
              </w:rPr>
            </w:pPr>
          </w:p>
          <w:p w14:paraId="3970A805" w14:textId="77777777" w:rsidR="00CC54C5" w:rsidRDefault="00CC54C5" w:rsidP="00466ED9">
            <w:pPr>
              <w:rPr>
                <w:noProof/>
              </w:rPr>
            </w:pPr>
          </w:p>
          <w:p w14:paraId="12BB4B06" w14:textId="77777777" w:rsidR="00CC54C5" w:rsidRDefault="00CC54C5" w:rsidP="00466ED9">
            <w:pPr>
              <w:rPr>
                <w:noProof/>
              </w:rPr>
            </w:pPr>
          </w:p>
          <w:p w14:paraId="64FA0E09" w14:textId="77777777" w:rsidR="00CC54C5" w:rsidRDefault="00CC54C5" w:rsidP="00466ED9">
            <w:pPr>
              <w:rPr>
                <w:noProof/>
              </w:rPr>
            </w:pPr>
          </w:p>
          <w:p w14:paraId="6602B477" w14:textId="77777777" w:rsidR="00CC54C5" w:rsidRDefault="00CC54C5" w:rsidP="00466ED9">
            <w:pPr>
              <w:rPr>
                <w:noProof/>
              </w:rPr>
            </w:pPr>
          </w:p>
          <w:p w14:paraId="68F86B44" w14:textId="77777777" w:rsidR="00CC54C5" w:rsidRDefault="00CC54C5" w:rsidP="00466ED9">
            <w:pPr>
              <w:rPr>
                <w:noProof/>
              </w:rPr>
            </w:pPr>
          </w:p>
          <w:p w14:paraId="07A50D0A" w14:textId="77777777" w:rsidR="00CC54C5" w:rsidRDefault="00CC54C5" w:rsidP="00466ED9">
            <w:pPr>
              <w:rPr>
                <w:noProof/>
              </w:rPr>
            </w:pPr>
          </w:p>
          <w:p w14:paraId="18BF6290" w14:textId="77777777" w:rsidR="00CC54C5" w:rsidRDefault="00CC54C5" w:rsidP="00466ED9">
            <w:pPr>
              <w:rPr>
                <w:noProof/>
              </w:rPr>
            </w:pPr>
          </w:p>
          <w:p w14:paraId="662E23E3" w14:textId="77777777" w:rsidR="00CC54C5" w:rsidRDefault="00CC54C5" w:rsidP="00466ED9">
            <w:pPr>
              <w:rPr>
                <w:noProof/>
              </w:rPr>
            </w:pPr>
          </w:p>
          <w:p w14:paraId="5A5CA95B" w14:textId="77777777" w:rsidR="00CC54C5" w:rsidRDefault="00CC54C5" w:rsidP="00466ED9">
            <w:pPr>
              <w:rPr>
                <w:noProof/>
              </w:rPr>
            </w:pPr>
          </w:p>
          <w:p w14:paraId="54714997" w14:textId="77777777" w:rsidR="00CC54C5" w:rsidRDefault="00CC54C5" w:rsidP="00466ED9">
            <w:pPr>
              <w:rPr>
                <w:noProof/>
              </w:rPr>
            </w:pPr>
          </w:p>
          <w:p w14:paraId="20BC2FD3" w14:textId="77777777" w:rsidR="00CC54C5" w:rsidRDefault="00CC54C5" w:rsidP="00466ED9">
            <w:pPr>
              <w:rPr>
                <w:noProof/>
              </w:rPr>
            </w:pPr>
          </w:p>
          <w:p w14:paraId="41E8335E" w14:textId="77777777" w:rsidR="00CC54C5" w:rsidRDefault="00CC54C5" w:rsidP="00466ED9">
            <w:pPr>
              <w:rPr>
                <w:noProof/>
              </w:rPr>
            </w:pPr>
          </w:p>
          <w:p w14:paraId="2CEE1F46" w14:textId="77777777" w:rsidR="00CC54C5" w:rsidRDefault="00CC54C5" w:rsidP="00466ED9">
            <w:pPr>
              <w:rPr>
                <w:noProof/>
              </w:rPr>
            </w:pPr>
          </w:p>
          <w:p w14:paraId="1CB16D9F" w14:textId="77777777" w:rsidR="00CC54C5" w:rsidRDefault="00CC54C5" w:rsidP="00466ED9">
            <w:pPr>
              <w:rPr>
                <w:noProof/>
              </w:rPr>
            </w:pPr>
          </w:p>
          <w:p w14:paraId="473681E3" w14:textId="46328F54" w:rsidR="00CC54C5" w:rsidRPr="007434E7" w:rsidRDefault="00CC54C5" w:rsidP="00466ED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90" w:type="dxa"/>
            <w:shd w:val="clear" w:color="auto" w:fill="auto"/>
          </w:tcPr>
          <w:p w14:paraId="7F94EA88" w14:textId="1E5EE1E8" w:rsidR="00B5455D" w:rsidRDefault="00B5455D" w:rsidP="00C32B2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  <w:lang w:val="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20450D84" wp14:editId="0DB6856F">
                      <wp:simplePos x="0" y="0"/>
                      <wp:positionH relativeFrom="column">
                        <wp:posOffset>-73958</wp:posOffset>
                      </wp:positionH>
                      <wp:positionV relativeFrom="paragraph">
                        <wp:posOffset>-1046</wp:posOffset>
                      </wp:positionV>
                      <wp:extent cx="1775012" cy="355275"/>
                      <wp:effectExtent l="0" t="0" r="15875" b="13335"/>
                      <wp:wrapNone/>
                      <wp:docPr id="6" name="Rectangl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5012" cy="35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B5B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dec="http://schemas.microsoft.com/office/drawing/2017/decorative">
                  <w:pict>
                    <v:rect id="Rectangle 6" style="position:absolute;margin-left:-5.8pt;margin-top:-.1pt;width:139.75pt;height:27.9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00cb5b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" w14:anchorId="740F5F89"/>
                  </w:pict>
                </mc:Fallback>
              </mc:AlternateContent>
            </w:r>
            <w:r w:rsidRPr="007434E7">
              <w:rPr>
                <w:b/>
                <w:bCs/>
                <w:sz w:val="24"/>
                <w:szCs w:val="24"/>
                <w:lang w:val="es"/>
              </w:rPr>
              <w:t>Elegibilidad específica</w:t>
            </w:r>
          </w:p>
          <w:p w14:paraId="63D740FE" w14:textId="0A1F8A9C" w:rsidR="00B5455D" w:rsidRPr="007434E7" w:rsidRDefault="00B5455D" w:rsidP="00C32B2D">
            <w:pPr>
              <w:jc w:val="center"/>
              <w:rPr>
                <w:rFonts w:cstheme="minorHAnsi"/>
                <w:b/>
                <w:bCs/>
              </w:rPr>
            </w:pPr>
          </w:p>
          <w:p w14:paraId="0EF65E11" w14:textId="278E7697" w:rsidR="00B5455D" w:rsidRPr="0035316B" w:rsidRDefault="00000000" w:rsidP="00C32B2D">
            <w:pPr>
              <w:rPr>
                <w:rFonts w:ascii="Times New Roman" w:hAnsi="Times New Roman" w:cs="Times New Roman"/>
              </w:rPr>
            </w:pPr>
            <w:hyperlink r:id="rId28" w:history="1">
              <w:r w:rsidR="00B5455D" w:rsidRPr="0035316B">
                <w:rPr>
                  <w:rStyle w:val="Hyperlink"/>
                  <w:lang w:val="es"/>
                </w:rPr>
                <w:t>Oficina de Rehabilitación Vocacional (OVR)</w:t>
              </w:r>
            </w:hyperlink>
          </w:p>
          <w:p w14:paraId="1C8372FE" w14:textId="7EAF7D92" w:rsidR="00B5455D" w:rsidRPr="0035316B" w:rsidRDefault="00B5455D" w:rsidP="00C32B2D"/>
          <w:p w14:paraId="79DF3251" w14:textId="472C8760" w:rsidR="00B5455D" w:rsidRPr="0035316B" w:rsidRDefault="00B5455D" w:rsidP="00C32B2D">
            <w:r w:rsidRPr="0035316B">
              <w:rPr>
                <w:lang w:val="es"/>
              </w:rPr>
              <w:t xml:space="preserve">Escuelas y </w:t>
            </w:r>
            <w:hyperlink r:id="rId29" w:history="1">
              <w:r w:rsidRPr="0035316B">
                <w:rPr>
                  <w:rStyle w:val="Hyperlink"/>
                  <w:lang w:val="es"/>
                </w:rPr>
                <w:t>Unidades Intermedias (</w:t>
              </w:r>
              <w:proofErr w:type="spellStart"/>
              <w:r w:rsidRPr="0035316B">
                <w:rPr>
                  <w:rStyle w:val="Hyperlink"/>
                  <w:lang w:val="es"/>
                </w:rPr>
                <w:t>IU's</w:t>
              </w:r>
              <w:proofErr w:type="spellEnd"/>
              <w:r w:rsidRPr="0035316B">
                <w:rPr>
                  <w:rStyle w:val="Hyperlink"/>
                  <w:lang w:val="es"/>
                </w:rPr>
                <w:t>)</w:t>
              </w:r>
            </w:hyperlink>
          </w:p>
          <w:p w14:paraId="029A4889" w14:textId="5AF25976" w:rsidR="00B5455D" w:rsidRPr="0035316B" w:rsidRDefault="00B5455D" w:rsidP="00C32B2D"/>
          <w:p w14:paraId="73DD7407" w14:textId="77777777" w:rsidR="00B5455D" w:rsidRPr="00B87B21" w:rsidRDefault="00B5455D" w:rsidP="00C32B2D">
            <w:r w:rsidRPr="00386206">
              <w:rPr>
                <w:lang w:val="es"/>
              </w:rPr>
              <w:t>Servicios basados en el hogar y la comunidad</w:t>
            </w:r>
            <w:r>
              <w:rPr>
                <w:b/>
                <w:bCs/>
                <w:color w:val="FF0000"/>
                <w:lang w:val="es"/>
              </w:rPr>
              <w:t xml:space="preserve"> - </w:t>
            </w:r>
            <w:hyperlink r:id="rId30" w:history="1">
              <w:r w:rsidRPr="00B87B21">
                <w:rPr>
                  <w:rStyle w:val="Hyperlink"/>
                  <w:lang w:val="es"/>
                </w:rPr>
                <w:t xml:space="preserve">PA Link </w:t>
              </w:r>
              <w:proofErr w:type="spellStart"/>
              <w:r w:rsidRPr="00B87B21">
                <w:rPr>
                  <w:rStyle w:val="Hyperlink"/>
                  <w:lang w:val="es"/>
                </w:rPr>
                <w:t>to</w:t>
              </w:r>
              <w:proofErr w:type="spellEnd"/>
              <w:r w:rsidRPr="00B87B21">
                <w:rPr>
                  <w:rStyle w:val="Hyperlink"/>
                  <w:lang w:val="es"/>
                </w:rPr>
                <w:t xml:space="preserve"> Community Care</w:t>
              </w:r>
            </w:hyperlink>
          </w:p>
          <w:p w14:paraId="11B91C98" w14:textId="77777777" w:rsidR="00B5455D" w:rsidRPr="0035316B" w:rsidRDefault="00B5455D" w:rsidP="00C32B2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058ABAEE" w14:textId="77777777" w:rsidR="00B5455D" w:rsidRPr="0035316B" w:rsidRDefault="00000000" w:rsidP="00C32B2D">
            <w:pPr>
              <w:rPr>
                <w:rFonts w:ascii="Times New Roman" w:hAnsi="Times New Roman" w:cs="Times New Roman"/>
              </w:rPr>
            </w:pPr>
            <w:hyperlink r:id="rId31" w:history="1">
              <w:r w:rsidR="00B5455D" w:rsidRPr="0035316B">
                <w:rPr>
                  <w:rStyle w:val="Hyperlink"/>
                  <w:lang w:val="es"/>
                </w:rPr>
                <w:t>Programa de Transporte de Asistencia Médica (MATP)</w:t>
              </w:r>
            </w:hyperlink>
          </w:p>
          <w:p w14:paraId="3631E96B" w14:textId="77777777" w:rsidR="00B5455D" w:rsidRPr="0035316B" w:rsidRDefault="00B5455D" w:rsidP="00C32B2D">
            <w:pPr>
              <w:rPr>
                <w:rFonts w:ascii="Times New Roman" w:hAnsi="Times New Roman" w:cs="Times New Roman"/>
              </w:rPr>
            </w:pPr>
          </w:p>
          <w:p w14:paraId="33D4871D" w14:textId="77777777" w:rsidR="00B5455D" w:rsidRDefault="00000000" w:rsidP="00C32B2D">
            <w:hyperlink r:id="rId32" w:history="1">
              <w:r w:rsidR="00B5455D" w:rsidRPr="00476B2D">
                <w:rPr>
                  <w:rStyle w:val="Hyperlink"/>
                  <w:lang w:val="es"/>
                </w:rPr>
                <w:t>Descuentos en el seguro de automóvil para adultos mayores</w:t>
              </w:r>
            </w:hyperlink>
          </w:p>
          <w:p w14:paraId="7B5023D2" w14:textId="77777777" w:rsidR="00B5455D" w:rsidRDefault="00B5455D" w:rsidP="00C32B2D"/>
          <w:p w14:paraId="4C7B29A6" w14:textId="77777777" w:rsidR="00B5455D" w:rsidRPr="0035316B" w:rsidRDefault="00000000" w:rsidP="00C32B2D">
            <w:pPr>
              <w:rPr>
                <w:rFonts w:ascii="Times New Roman" w:hAnsi="Times New Roman" w:cs="Times New Roman"/>
              </w:rPr>
            </w:pPr>
            <w:hyperlink r:id="rId33" w:history="1">
              <w:r w:rsidR="00B5455D" w:rsidRPr="00BF469F">
                <w:rPr>
                  <w:rStyle w:val="Hyperlink"/>
                  <w:lang w:val="es"/>
                </w:rPr>
                <w:t>Registro de estado retirado</w:t>
              </w:r>
            </w:hyperlink>
          </w:p>
          <w:p w14:paraId="2BF9909C" w14:textId="77777777" w:rsidR="00B5455D" w:rsidRPr="0035316B" w:rsidRDefault="00B5455D" w:rsidP="00C32B2D">
            <w:pPr>
              <w:rPr>
                <w:rFonts w:ascii="Times New Roman" w:hAnsi="Times New Roman" w:cs="Times New Roman"/>
              </w:rPr>
            </w:pPr>
          </w:p>
          <w:p w14:paraId="202D7934" w14:textId="77777777" w:rsidR="00B5455D" w:rsidRPr="0035316B" w:rsidRDefault="00000000" w:rsidP="00C32B2D">
            <w:pPr>
              <w:rPr>
                <w:rFonts w:ascii="Times New Roman" w:hAnsi="Times New Roman" w:cs="Times New Roman"/>
              </w:rPr>
            </w:pPr>
            <w:hyperlink r:id="rId34" w:history="1">
              <w:r w:rsidR="00B5455D" w:rsidRPr="0035316B">
                <w:rPr>
                  <w:rStyle w:val="Hyperlink"/>
                  <w:lang w:val="es"/>
                </w:rPr>
                <w:t>Licencias de baja visión</w:t>
              </w:r>
            </w:hyperlink>
          </w:p>
          <w:p w14:paraId="0B8F9324" w14:textId="77777777" w:rsidR="00B5455D" w:rsidRPr="0035316B" w:rsidRDefault="00B5455D" w:rsidP="00C32B2D">
            <w:pPr>
              <w:pStyle w:val="ListParagraph"/>
            </w:pPr>
          </w:p>
          <w:p w14:paraId="1E0C77FD" w14:textId="77777777" w:rsidR="00B5455D" w:rsidRPr="0035316B" w:rsidRDefault="00000000" w:rsidP="00C32B2D">
            <w:pPr>
              <w:rPr>
                <w:rFonts w:ascii="Times New Roman" w:hAnsi="Times New Roman" w:cs="Times New Roman"/>
              </w:rPr>
            </w:pPr>
            <w:hyperlink r:id="rId35" w:anchor="seniors" w:history="1">
              <w:r w:rsidR="00B5455D" w:rsidRPr="00C97B95">
                <w:rPr>
                  <w:rStyle w:val="Hyperlink"/>
                  <w:lang w:val="es"/>
                </w:rPr>
                <w:t>Programas para personas mayores y personas con discapacidades</w:t>
              </w:r>
            </w:hyperlink>
          </w:p>
          <w:p w14:paraId="5F63E951" w14:textId="77777777" w:rsidR="00B5455D" w:rsidRPr="0035316B" w:rsidRDefault="00B5455D" w:rsidP="00C32B2D">
            <w:pPr>
              <w:rPr>
                <w:rFonts w:ascii="Times New Roman" w:hAnsi="Times New Roman" w:cs="Times New Roman"/>
              </w:rPr>
            </w:pPr>
          </w:p>
          <w:p w14:paraId="16FAC269" w14:textId="77777777" w:rsidR="00B5455D" w:rsidRDefault="00000000" w:rsidP="00C32B2D">
            <w:hyperlink r:id="rId36" w:history="1">
              <w:r w:rsidR="00B5455D" w:rsidRPr="0035316B">
                <w:rPr>
                  <w:rStyle w:val="Hyperlink"/>
                  <w:lang w:val="es"/>
                </w:rPr>
                <w:t>Cartel de estacionamiento y/o placa de matrícula</w:t>
              </w:r>
            </w:hyperlink>
          </w:p>
          <w:p w14:paraId="2D0104E5" w14:textId="77777777" w:rsidR="00B5455D" w:rsidRPr="0035316B" w:rsidRDefault="00B5455D" w:rsidP="00C32B2D"/>
          <w:p w14:paraId="1B259B5D" w14:textId="77777777" w:rsidR="00B5455D" w:rsidRPr="0035316B" w:rsidRDefault="00000000" w:rsidP="00C32B2D">
            <w:pPr>
              <w:rPr>
                <w:rFonts w:ascii="Times New Roman" w:hAnsi="Times New Roman" w:cs="Times New Roman"/>
              </w:rPr>
            </w:pPr>
            <w:hyperlink r:id="rId37" w:history="1">
              <w:r w:rsidR="00B5455D" w:rsidRPr="0035316B">
                <w:rPr>
                  <w:rStyle w:val="Hyperlink"/>
                  <w:lang w:val="es"/>
                </w:rPr>
                <w:t>Opciones de salud comunitaria (CHC)</w:t>
              </w:r>
            </w:hyperlink>
          </w:p>
          <w:p w14:paraId="0CC5EDEB" w14:textId="77777777" w:rsidR="00B5455D" w:rsidRPr="0035316B" w:rsidRDefault="00B5455D" w:rsidP="00C32B2D">
            <w:pPr>
              <w:rPr>
                <w:rFonts w:ascii="Times New Roman" w:hAnsi="Times New Roman" w:cs="Times New Roman"/>
              </w:rPr>
            </w:pPr>
          </w:p>
          <w:p w14:paraId="1121C6FF" w14:textId="77777777" w:rsidR="00B5455D" w:rsidRPr="007434E7" w:rsidRDefault="00B5455D" w:rsidP="00BD0519">
            <w:pPr>
              <w:rPr>
                <w:rFonts w:cstheme="minorHAnsi"/>
                <w:b/>
                <w:bCs/>
              </w:rPr>
            </w:pPr>
          </w:p>
        </w:tc>
      </w:tr>
    </w:tbl>
    <w:p w14:paraId="43CD3D4F" w14:textId="7A1D40E0" w:rsidR="002407BB" w:rsidRPr="007B17AC" w:rsidRDefault="002407BB" w:rsidP="00680BB7"/>
    <w:sectPr w:rsidR="002407BB" w:rsidRPr="007B17AC" w:rsidSect="00D13444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5840" w:h="12240" w:orient="landscape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2E172" w14:textId="77777777" w:rsidR="007358AF" w:rsidRDefault="007358AF" w:rsidP="003113C2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70089E98" w14:textId="77777777" w:rsidR="007358AF" w:rsidRDefault="007358AF" w:rsidP="003113C2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BA6B" w14:textId="77777777" w:rsidR="00FC3643" w:rsidRDefault="00FC36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04C9" w14:textId="77777777" w:rsidR="00FC3643" w:rsidRDefault="00FC36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AF5F" w14:textId="77777777" w:rsidR="00692C98" w:rsidRDefault="00692C98">
    <w:pPr>
      <w:pStyle w:val="Footer"/>
    </w:pPr>
  </w:p>
  <w:p w14:paraId="712845A6" w14:textId="77777777" w:rsidR="00912A5C" w:rsidRDefault="00912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AE0F" w14:textId="77777777" w:rsidR="007358AF" w:rsidRDefault="007358AF" w:rsidP="003113C2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5A21E67A" w14:textId="77777777" w:rsidR="007358AF" w:rsidRDefault="007358AF" w:rsidP="003113C2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25E0" w14:textId="77777777" w:rsidR="00FC3643" w:rsidRDefault="00FC36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A271" w14:textId="77777777" w:rsidR="00EA6781" w:rsidRDefault="00EA6781">
    <w:pPr>
      <w:pStyle w:val="Header"/>
    </w:pPr>
  </w:p>
  <w:p w14:paraId="5980DCF4" w14:textId="77777777" w:rsidR="003113C2" w:rsidRDefault="003113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DD80" w14:textId="02C3BAB5" w:rsidR="00C111E8" w:rsidRDefault="007C6AB1">
    <w:pPr>
      <w:pStyle w:val="Header"/>
    </w:pP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020868A7" wp14:editId="13B4AE2B">
          <wp:simplePos x="0" y="0"/>
          <wp:positionH relativeFrom="margin">
            <wp:posOffset>6449890</wp:posOffset>
          </wp:positionH>
          <wp:positionV relativeFrom="paragraph">
            <wp:posOffset>-153914</wp:posOffset>
          </wp:positionV>
          <wp:extent cx="2427116" cy="625343"/>
          <wp:effectExtent l="0" t="0" r="0" b="3810"/>
          <wp:wrapNone/>
          <wp:docPr id="7" name="Picture 7" descr="Logotipo de la Comunidad de Práctica para Apoyar a las Familias del Equipo Estatal de Pensilv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 for Community of Practice for Supporting Families Pennsylvania State Team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7116" cy="625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24F">
      <w:rPr>
        <w:lang w:val="es"/>
      </w:rPr>
      <w:t>Recursos de transporte integrados</w:t>
    </w:r>
    <w:r>
      <w:rPr>
        <w:lang w:val="es"/>
      </w:rPr>
      <w:t xml:space="preserve"> </w:t>
    </w:r>
    <w:r w:rsidR="00C2720E">
      <w:rPr>
        <w:lang w:val="es"/>
      </w:rPr>
      <w:t xml:space="preserve">| Creado por el </w:t>
    </w:r>
    <w:r w:rsidR="004D2852">
      <w:rPr>
        <w:lang w:val="es"/>
      </w:rPr>
      <w:t xml:space="preserve">Pensilvania </w:t>
    </w:r>
    <w:hyperlink r:id="rId2" w:history="1">
      <w:r w:rsidR="00C2720E" w:rsidRPr="00CC25A1">
        <w:rPr>
          <w:rStyle w:val="Hyperlink"/>
          <w:lang w:val="es"/>
        </w:rPr>
        <w:t>Trazando el Curso de vida</w:t>
      </w:r>
    </w:hyperlink>
    <w:r w:rsidR="00C2720E">
      <w:rPr>
        <w:lang w:val="es"/>
      </w:rPr>
      <w:t xml:space="preserve"> Empleo </w:t>
    </w:r>
  </w:p>
  <w:p w14:paraId="01CB5F35" w14:textId="74609728" w:rsidR="00C2720E" w:rsidRDefault="00C2720E">
    <w:pPr>
      <w:pStyle w:val="Header"/>
    </w:pPr>
    <w:proofErr w:type="spellStart"/>
    <w:r>
      <w:rPr>
        <w:lang w:val="es"/>
      </w:rPr>
      <w:t>Innovatio</w:t>
    </w:r>
    <w:r w:rsidR="004D2852">
      <w:rPr>
        <w:lang w:val="es"/>
      </w:rPr>
      <w:t>n</w:t>
    </w:r>
    <w:proofErr w:type="spellEnd"/>
    <w:r w:rsidR="004D2852">
      <w:rPr>
        <w:lang w:val="es"/>
      </w:rPr>
      <w:t xml:space="preserve"> </w:t>
    </w:r>
    <w:r>
      <w:rPr>
        <w:lang w:val="es"/>
      </w:rPr>
      <w:t xml:space="preserve">Grupo de Trabajo de Área </w:t>
    </w:r>
    <w:r w:rsidR="00FC3643">
      <w:rPr>
        <w:lang w:val="es"/>
      </w:rPr>
      <w:t>– 02.14.2023</w:t>
    </w:r>
  </w:p>
  <w:p w14:paraId="15847A79" w14:textId="77777777" w:rsidR="00EA6781" w:rsidRDefault="00EA67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46BC2"/>
    <w:multiLevelType w:val="hybridMultilevel"/>
    <w:tmpl w:val="EF1C8D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0D4B19"/>
    <w:multiLevelType w:val="multilevel"/>
    <w:tmpl w:val="67A6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E76F2"/>
    <w:multiLevelType w:val="hybridMultilevel"/>
    <w:tmpl w:val="F376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E4ABC"/>
    <w:multiLevelType w:val="hybridMultilevel"/>
    <w:tmpl w:val="E6781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5B5C9C"/>
    <w:multiLevelType w:val="hybridMultilevel"/>
    <w:tmpl w:val="D22801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9D6B69"/>
    <w:multiLevelType w:val="hybridMultilevel"/>
    <w:tmpl w:val="7640DA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5F51A6"/>
    <w:multiLevelType w:val="hybridMultilevel"/>
    <w:tmpl w:val="42CAC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8204214">
    <w:abstractNumId w:val="5"/>
  </w:num>
  <w:num w:numId="2" w16cid:durableId="1817601067">
    <w:abstractNumId w:val="6"/>
  </w:num>
  <w:num w:numId="3" w16cid:durableId="902761477">
    <w:abstractNumId w:val="4"/>
  </w:num>
  <w:num w:numId="4" w16cid:durableId="1251162288">
    <w:abstractNumId w:val="0"/>
  </w:num>
  <w:num w:numId="5" w16cid:durableId="1781954014">
    <w:abstractNumId w:val="3"/>
  </w:num>
  <w:num w:numId="6" w16cid:durableId="1243025250">
    <w:abstractNumId w:val="1"/>
  </w:num>
  <w:num w:numId="7" w16cid:durableId="1744718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1E"/>
    <w:rsid w:val="00001227"/>
    <w:rsid w:val="0000606B"/>
    <w:rsid w:val="00013104"/>
    <w:rsid w:val="0001489F"/>
    <w:rsid w:val="00016894"/>
    <w:rsid w:val="000171EA"/>
    <w:rsid w:val="00042C8D"/>
    <w:rsid w:val="00051E20"/>
    <w:rsid w:val="000528F0"/>
    <w:rsid w:val="0005400C"/>
    <w:rsid w:val="00056561"/>
    <w:rsid w:val="0006377F"/>
    <w:rsid w:val="00067B1F"/>
    <w:rsid w:val="000944DA"/>
    <w:rsid w:val="000A5341"/>
    <w:rsid w:val="000A560C"/>
    <w:rsid w:val="000A610F"/>
    <w:rsid w:val="000D0278"/>
    <w:rsid w:val="000D12DC"/>
    <w:rsid w:val="000D67C7"/>
    <w:rsid w:val="0011438B"/>
    <w:rsid w:val="001466C5"/>
    <w:rsid w:val="001523E6"/>
    <w:rsid w:val="00164AB7"/>
    <w:rsid w:val="00173351"/>
    <w:rsid w:val="00173476"/>
    <w:rsid w:val="00176178"/>
    <w:rsid w:val="00185E09"/>
    <w:rsid w:val="00187009"/>
    <w:rsid w:val="001904AB"/>
    <w:rsid w:val="00195FB0"/>
    <w:rsid w:val="00196538"/>
    <w:rsid w:val="001A077D"/>
    <w:rsid w:val="001B0B48"/>
    <w:rsid w:val="001B5BA0"/>
    <w:rsid w:val="001B633E"/>
    <w:rsid w:val="001C293B"/>
    <w:rsid w:val="001C5D77"/>
    <w:rsid w:val="001D7262"/>
    <w:rsid w:val="001E0126"/>
    <w:rsid w:val="001F68B7"/>
    <w:rsid w:val="00206579"/>
    <w:rsid w:val="00207A5C"/>
    <w:rsid w:val="00214372"/>
    <w:rsid w:val="002156DD"/>
    <w:rsid w:val="00232A22"/>
    <w:rsid w:val="002407BB"/>
    <w:rsid w:val="0025543D"/>
    <w:rsid w:val="00256556"/>
    <w:rsid w:val="0026141B"/>
    <w:rsid w:val="002632F9"/>
    <w:rsid w:val="00276D0D"/>
    <w:rsid w:val="00282433"/>
    <w:rsid w:val="002A071B"/>
    <w:rsid w:val="002A31C3"/>
    <w:rsid w:val="002A50FB"/>
    <w:rsid w:val="002B1862"/>
    <w:rsid w:val="002D1271"/>
    <w:rsid w:val="002E591E"/>
    <w:rsid w:val="002E783F"/>
    <w:rsid w:val="002F230B"/>
    <w:rsid w:val="0030657F"/>
    <w:rsid w:val="003113C2"/>
    <w:rsid w:val="0031696F"/>
    <w:rsid w:val="00320A09"/>
    <w:rsid w:val="00323084"/>
    <w:rsid w:val="00340BAA"/>
    <w:rsid w:val="003437B3"/>
    <w:rsid w:val="00344B8A"/>
    <w:rsid w:val="0035316B"/>
    <w:rsid w:val="00353BB7"/>
    <w:rsid w:val="00377A1B"/>
    <w:rsid w:val="00386206"/>
    <w:rsid w:val="00393975"/>
    <w:rsid w:val="003949B6"/>
    <w:rsid w:val="003A07C1"/>
    <w:rsid w:val="003D208E"/>
    <w:rsid w:val="003D4316"/>
    <w:rsid w:val="003E0F5B"/>
    <w:rsid w:val="003E577D"/>
    <w:rsid w:val="003F2D87"/>
    <w:rsid w:val="0040292B"/>
    <w:rsid w:val="00407720"/>
    <w:rsid w:val="00417807"/>
    <w:rsid w:val="00421576"/>
    <w:rsid w:val="004235E7"/>
    <w:rsid w:val="00427114"/>
    <w:rsid w:val="00437DF2"/>
    <w:rsid w:val="00443A75"/>
    <w:rsid w:val="00444052"/>
    <w:rsid w:val="00445332"/>
    <w:rsid w:val="0045020E"/>
    <w:rsid w:val="00452AA1"/>
    <w:rsid w:val="0045685C"/>
    <w:rsid w:val="0046435C"/>
    <w:rsid w:val="00467B30"/>
    <w:rsid w:val="00476B2D"/>
    <w:rsid w:val="00481E01"/>
    <w:rsid w:val="004A1F58"/>
    <w:rsid w:val="004C5B84"/>
    <w:rsid w:val="004D1133"/>
    <w:rsid w:val="004D2852"/>
    <w:rsid w:val="004D5A6D"/>
    <w:rsid w:val="004D6C8D"/>
    <w:rsid w:val="004E0E7A"/>
    <w:rsid w:val="004E2903"/>
    <w:rsid w:val="004E4BF0"/>
    <w:rsid w:val="004F75E6"/>
    <w:rsid w:val="00500BEF"/>
    <w:rsid w:val="00503F60"/>
    <w:rsid w:val="00524D95"/>
    <w:rsid w:val="00525A24"/>
    <w:rsid w:val="005277C4"/>
    <w:rsid w:val="0054508B"/>
    <w:rsid w:val="0055682E"/>
    <w:rsid w:val="00564FD1"/>
    <w:rsid w:val="0056525E"/>
    <w:rsid w:val="005808BA"/>
    <w:rsid w:val="0058304C"/>
    <w:rsid w:val="00592A51"/>
    <w:rsid w:val="00593301"/>
    <w:rsid w:val="005952DA"/>
    <w:rsid w:val="0059693C"/>
    <w:rsid w:val="005C6289"/>
    <w:rsid w:val="005E3C70"/>
    <w:rsid w:val="005E3E78"/>
    <w:rsid w:val="005E7707"/>
    <w:rsid w:val="005F58DF"/>
    <w:rsid w:val="0060579D"/>
    <w:rsid w:val="0061687A"/>
    <w:rsid w:val="00616F5E"/>
    <w:rsid w:val="00651DFC"/>
    <w:rsid w:val="006627E6"/>
    <w:rsid w:val="0067259F"/>
    <w:rsid w:val="00680BB7"/>
    <w:rsid w:val="00692C98"/>
    <w:rsid w:val="00693062"/>
    <w:rsid w:val="00694A6B"/>
    <w:rsid w:val="006A1ED9"/>
    <w:rsid w:val="006A202B"/>
    <w:rsid w:val="006C104B"/>
    <w:rsid w:val="006C163C"/>
    <w:rsid w:val="006C7CCB"/>
    <w:rsid w:val="006E0F64"/>
    <w:rsid w:val="006E4835"/>
    <w:rsid w:val="00712912"/>
    <w:rsid w:val="00714E1F"/>
    <w:rsid w:val="00717513"/>
    <w:rsid w:val="007358AF"/>
    <w:rsid w:val="0074129C"/>
    <w:rsid w:val="007434E7"/>
    <w:rsid w:val="00746742"/>
    <w:rsid w:val="00755834"/>
    <w:rsid w:val="00765F24"/>
    <w:rsid w:val="00771D79"/>
    <w:rsid w:val="00782575"/>
    <w:rsid w:val="00787FE0"/>
    <w:rsid w:val="00791C8A"/>
    <w:rsid w:val="00794A39"/>
    <w:rsid w:val="007B17AC"/>
    <w:rsid w:val="007B6B59"/>
    <w:rsid w:val="007B796E"/>
    <w:rsid w:val="007C6AB1"/>
    <w:rsid w:val="007D0CF9"/>
    <w:rsid w:val="007D287A"/>
    <w:rsid w:val="007D693A"/>
    <w:rsid w:val="007E204F"/>
    <w:rsid w:val="007F34EB"/>
    <w:rsid w:val="00810942"/>
    <w:rsid w:val="00826DD7"/>
    <w:rsid w:val="00827E6C"/>
    <w:rsid w:val="0086665C"/>
    <w:rsid w:val="0087193A"/>
    <w:rsid w:val="008820E8"/>
    <w:rsid w:val="00883C2A"/>
    <w:rsid w:val="008A58BB"/>
    <w:rsid w:val="008C3428"/>
    <w:rsid w:val="008C35A2"/>
    <w:rsid w:val="008C484C"/>
    <w:rsid w:val="008E3A6F"/>
    <w:rsid w:val="008E60E3"/>
    <w:rsid w:val="00912A5C"/>
    <w:rsid w:val="009241F7"/>
    <w:rsid w:val="0092769A"/>
    <w:rsid w:val="009454EA"/>
    <w:rsid w:val="00961135"/>
    <w:rsid w:val="00964488"/>
    <w:rsid w:val="0096449E"/>
    <w:rsid w:val="0097045D"/>
    <w:rsid w:val="009922EE"/>
    <w:rsid w:val="009931AE"/>
    <w:rsid w:val="00996774"/>
    <w:rsid w:val="009A5F2D"/>
    <w:rsid w:val="009D0CBF"/>
    <w:rsid w:val="009E41F0"/>
    <w:rsid w:val="009F2876"/>
    <w:rsid w:val="00A17329"/>
    <w:rsid w:val="00A67089"/>
    <w:rsid w:val="00A7018F"/>
    <w:rsid w:val="00A7507F"/>
    <w:rsid w:val="00AA0DC1"/>
    <w:rsid w:val="00AA2A54"/>
    <w:rsid w:val="00AB05AE"/>
    <w:rsid w:val="00AB2662"/>
    <w:rsid w:val="00AB6573"/>
    <w:rsid w:val="00AD79E2"/>
    <w:rsid w:val="00AE0A9D"/>
    <w:rsid w:val="00AF0746"/>
    <w:rsid w:val="00B10B75"/>
    <w:rsid w:val="00B11FC0"/>
    <w:rsid w:val="00B17CCC"/>
    <w:rsid w:val="00B204DC"/>
    <w:rsid w:val="00B3205A"/>
    <w:rsid w:val="00B4184E"/>
    <w:rsid w:val="00B45072"/>
    <w:rsid w:val="00B465DA"/>
    <w:rsid w:val="00B5455D"/>
    <w:rsid w:val="00B6262A"/>
    <w:rsid w:val="00B63F93"/>
    <w:rsid w:val="00B80F86"/>
    <w:rsid w:val="00B82703"/>
    <w:rsid w:val="00B878E4"/>
    <w:rsid w:val="00B87B21"/>
    <w:rsid w:val="00B94EF1"/>
    <w:rsid w:val="00B95154"/>
    <w:rsid w:val="00B9794F"/>
    <w:rsid w:val="00BA0C38"/>
    <w:rsid w:val="00BA7CEB"/>
    <w:rsid w:val="00BD5F9C"/>
    <w:rsid w:val="00BE47CC"/>
    <w:rsid w:val="00BF469F"/>
    <w:rsid w:val="00C0769C"/>
    <w:rsid w:val="00C111E8"/>
    <w:rsid w:val="00C17CDC"/>
    <w:rsid w:val="00C21AA3"/>
    <w:rsid w:val="00C2720E"/>
    <w:rsid w:val="00C3063F"/>
    <w:rsid w:val="00C32B2D"/>
    <w:rsid w:val="00C40250"/>
    <w:rsid w:val="00C410B2"/>
    <w:rsid w:val="00C47D01"/>
    <w:rsid w:val="00C568FE"/>
    <w:rsid w:val="00C67BB3"/>
    <w:rsid w:val="00C7219D"/>
    <w:rsid w:val="00C81AF2"/>
    <w:rsid w:val="00C845DA"/>
    <w:rsid w:val="00C909C2"/>
    <w:rsid w:val="00C919E4"/>
    <w:rsid w:val="00C91A9D"/>
    <w:rsid w:val="00C93DEE"/>
    <w:rsid w:val="00C97B95"/>
    <w:rsid w:val="00CC25A1"/>
    <w:rsid w:val="00CC54C5"/>
    <w:rsid w:val="00CE3C1F"/>
    <w:rsid w:val="00CF4FA7"/>
    <w:rsid w:val="00D04CCF"/>
    <w:rsid w:val="00D13444"/>
    <w:rsid w:val="00D215F3"/>
    <w:rsid w:val="00D232B2"/>
    <w:rsid w:val="00D35C84"/>
    <w:rsid w:val="00D4412F"/>
    <w:rsid w:val="00D45BC4"/>
    <w:rsid w:val="00D61AF5"/>
    <w:rsid w:val="00D6545D"/>
    <w:rsid w:val="00D7553F"/>
    <w:rsid w:val="00D920C1"/>
    <w:rsid w:val="00DA23A7"/>
    <w:rsid w:val="00DA41EE"/>
    <w:rsid w:val="00DB12EC"/>
    <w:rsid w:val="00DB4BEC"/>
    <w:rsid w:val="00DC4290"/>
    <w:rsid w:val="00DD04F2"/>
    <w:rsid w:val="00DD5D0D"/>
    <w:rsid w:val="00DE66FA"/>
    <w:rsid w:val="00E0595B"/>
    <w:rsid w:val="00E10AD4"/>
    <w:rsid w:val="00E27230"/>
    <w:rsid w:val="00E370A4"/>
    <w:rsid w:val="00E44B91"/>
    <w:rsid w:val="00E46E3F"/>
    <w:rsid w:val="00E50BC7"/>
    <w:rsid w:val="00EA6781"/>
    <w:rsid w:val="00EB1D01"/>
    <w:rsid w:val="00EB6A2F"/>
    <w:rsid w:val="00EE2739"/>
    <w:rsid w:val="00EE3A08"/>
    <w:rsid w:val="00EE5BED"/>
    <w:rsid w:val="00EF76A3"/>
    <w:rsid w:val="00F10B59"/>
    <w:rsid w:val="00F1176B"/>
    <w:rsid w:val="00F13492"/>
    <w:rsid w:val="00F165AD"/>
    <w:rsid w:val="00F27C39"/>
    <w:rsid w:val="00F31039"/>
    <w:rsid w:val="00F35723"/>
    <w:rsid w:val="00F36059"/>
    <w:rsid w:val="00F43775"/>
    <w:rsid w:val="00F45D2B"/>
    <w:rsid w:val="00F4729B"/>
    <w:rsid w:val="00F57EFA"/>
    <w:rsid w:val="00F71AA9"/>
    <w:rsid w:val="00F76233"/>
    <w:rsid w:val="00F8124F"/>
    <w:rsid w:val="00FA65B6"/>
    <w:rsid w:val="00FB02BA"/>
    <w:rsid w:val="00FC3643"/>
    <w:rsid w:val="00FC3AB4"/>
    <w:rsid w:val="00FD519B"/>
    <w:rsid w:val="00FE2003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2AA6A"/>
  <w15:chartTrackingRefBased/>
  <w15:docId w15:val="{8E104C42-A71B-46DA-AED0-EFBA6968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13444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3444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444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3444"/>
    <w:rPr>
      <w:rFonts w:eastAsiaTheme="minorEastAsia" w:cs="Times New Roman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C5B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C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C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6C8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C2"/>
  </w:style>
  <w:style w:type="paragraph" w:styleId="Footer">
    <w:name w:val="footer"/>
    <w:basedOn w:val="Normal"/>
    <w:link w:val="FooterChar"/>
    <w:uiPriority w:val="99"/>
    <w:unhideWhenUsed/>
    <w:rsid w:val="00311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3C2"/>
  </w:style>
  <w:style w:type="character" w:styleId="PlaceholderText">
    <w:name w:val="Placeholder Text"/>
    <w:basedOn w:val="DefaultParagraphFont"/>
    <w:uiPriority w:val="99"/>
    <w:semiHidden/>
    <w:rsid w:val="003169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penndot.gov/transitmap/" TargetMode="External"/><Relationship Id="rId13" Type="http://schemas.openxmlformats.org/officeDocument/2006/relationships/hyperlink" Target="https://www.lyft.com/" TargetMode="External"/><Relationship Id="rId18" Type="http://schemas.openxmlformats.org/officeDocument/2006/relationships/hyperlink" Target="https://www.penndot.pa.gov/TravelInPA/Ridesharing/Pages/default.aspx" TargetMode="External"/><Relationship Id="rId26" Type="http://schemas.openxmlformats.org/officeDocument/2006/relationships/hyperlink" Target="https://www.paddc.org/grant-funding-opportunities/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amtrak.com/pennsylvania" TargetMode="External"/><Relationship Id="rId34" Type="http://schemas.openxmlformats.org/officeDocument/2006/relationships/hyperlink" Target="https://www.aging.pa.gov/aging-services/transportation/Pages/Low-Vision-Restricted-Drivers-Licenses.aspx" TargetMode="External"/><Relationship Id="rId42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www.uber.com/" TargetMode="External"/><Relationship Id="rId17" Type="http://schemas.openxmlformats.org/officeDocument/2006/relationships/hyperlink" Target="https://pasilc.org/independent-living/centers-independent-living/" TargetMode="External"/><Relationship Id="rId25" Type="http://schemas.openxmlformats.org/officeDocument/2006/relationships/hyperlink" Target="https://www.transportation.gov/content/university-transportation-centers" TargetMode="External"/><Relationship Id="rId33" Type="http://schemas.openxmlformats.org/officeDocument/2006/relationships/hyperlink" Target="https://www.dmv.pa.gov/VEHICLE-SERVICES/Title-Registration/Pages/Retired-Status.aspx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gogograndparent.com/?utm_source=google&amp;utm_medium=cpc&amp;utm_campaign=1413604964&amp;utm_content=567623620006&amp;utm_term=gogo%20granny&amp;gclid=CjwKCAjwi8iXBhBeEiwAKbUofaZ9ZweZW6bxMvaMJFGLGkYKXnSjVeerCbRFtUrM_xToPKbkzUKKUBoC5MsQAvD_BwE" TargetMode="External"/><Relationship Id="rId20" Type="http://schemas.openxmlformats.org/officeDocument/2006/relationships/hyperlink" Target="https://www.dhs.pa.gov/PA-Community-Care/Pages/Transportation.aspx" TargetMode="External"/><Relationship Id="rId29" Type="http://schemas.openxmlformats.org/officeDocument/2006/relationships/hyperlink" Target="https://www.paiu.org/Find-an-IU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autism.org/resource/mass-transit-tips/" TargetMode="External"/><Relationship Id="rId24" Type="http://schemas.openxmlformats.org/officeDocument/2006/relationships/hyperlink" Target="https://us.megabus.com/" TargetMode="External"/><Relationship Id="rId32" Type="http://schemas.openxmlformats.org/officeDocument/2006/relationships/hyperlink" Target="https://www.aging.pa.gov/aging-services/transportation/Pages/auto-insurance-discounts.aspx" TargetMode="External"/><Relationship Id="rId37" Type="http://schemas.openxmlformats.org/officeDocument/2006/relationships/hyperlink" Target="https://www.dhs.pa.gov/HealthChoices/HC-Services/Pages/CHC-MCOs.aspx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wp.org/programs/2-1-1/" TargetMode="External"/><Relationship Id="rId23" Type="http://schemas.openxmlformats.org/officeDocument/2006/relationships/hyperlink" Target="https://www.mobilityworks.com/?creative&amp;keyword=adaptive%20wheelchair%20vans&amp;matchtype=b&amp;network=o&amp;device=c" TargetMode="External"/><Relationship Id="rId28" Type="http://schemas.openxmlformats.org/officeDocument/2006/relationships/hyperlink" Target="https://www.dli.pa.gov/Individuals/Disability-Services/ovr/Pages/default.aspx" TargetMode="External"/><Relationship Id="rId36" Type="http://schemas.openxmlformats.org/officeDocument/2006/relationships/hyperlink" Target="https://www.dmv.pa.gov/VEHICLE-SERVICES/Persons%20with%20Disabilities%20Information/Pages/%E2%80%8BPersons%20with%20Disabilities%20Information.aspx" TargetMode="External"/><Relationship Id="rId10" Type="http://schemas.openxmlformats.org/officeDocument/2006/relationships/hyperlink" Target="https://www.findhelp.org/" TargetMode="External"/><Relationship Id="rId19" Type="http://schemas.openxmlformats.org/officeDocument/2006/relationships/hyperlink" Target="https://www.penndot.pa.gov/TravelInPA/Ridesharing/Pages/Park-and-Ride-Map.aspx" TargetMode="External"/><Relationship Id="rId31" Type="http://schemas.openxmlformats.org/officeDocument/2006/relationships/hyperlink" Target="http://matp.pa.gov/CountyContact.aspx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pply.findmyride.penndot.pa.gov/tes-web/public/home" TargetMode="External"/><Relationship Id="rId14" Type="http://schemas.openxmlformats.org/officeDocument/2006/relationships/hyperlink" Target="https://techowlpa.org/" TargetMode="External"/><Relationship Id="rId22" Type="http://schemas.openxmlformats.org/officeDocument/2006/relationships/hyperlink" Target="https://www.greyhound.com/en-us/bus-stations-in-pennsylvania" TargetMode="External"/><Relationship Id="rId27" Type="http://schemas.openxmlformats.org/officeDocument/2006/relationships/hyperlink" Target="https://www.hopskipdrive.com/caredriver" TargetMode="External"/><Relationship Id="rId30" Type="http://schemas.openxmlformats.org/officeDocument/2006/relationships/hyperlink" Target="https://www.dhs.pa.gov/PA-Community-Care/Pages/Home.aspx" TargetMode="External"/><Relationship Id="rId35" Type="http://schemas.openxmlformats.org/officeDocument/2006/relationships/hyperlink" Target="https://www.penndot.pa.gov/TravelInPA/PublicTransitOptions/Pages/Seniors-and-Persons-With-Disabilities.aspx" TargetMode="External"/><Relationship Id="rId43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ifecoursetools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Evrard, Mary</dc:creator>
  <cp:keywords/>
  <dc:description/>
  <cp:lastModifiedBy>Barley, Kelly</cp:lastModifiedBy>
  <cp:revision>8</cp:revision>
  <dcterms:created xsi:type="dcterms:W3CDTF">2022-12-01T14:47:00Z</dcterms:created>
  <dcterms:modified xsi:type="dcterms:W3CDTF">2023-02-27T14:09:00Z</dcterms:modified>
  <cp:category/>
</cp:coreProperties>
</file>