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63F0" w14:textId="06D6E98D" w:rsidR="000B18FB" w:rsidRPr="00E14069" w:rsidRDefault="005C5B61" w:rsidP="000B18FB">
      <w:pPr>
        <w:keepNext/>
        <w:keepLines/>
        <w:spacing w:before="40" w:line="276" w:lineRule="auto"/>
        <w:outlineLvl w:val="1"/>
        <w:rPr>
          <w:rFonts w:ascii="Arial" w:hAnsi="Arial" w:cs="Arial"/>
          <w:color w:val="365F91" w:themeColor="accent1" w:themeShade="BF"/>
          <w:sz w:val="26"/>
          <w:szCs w:val="26"/>
        </w:rPr>
      </w:pPr>
      <w:r>
        <w:rPr>
          <w:rFonts w:ascii="Arial" w:hAnsi="Arial" w:cs="Arial"/>
          <w:color w:val="365F91" w:themeColor="accent1" w:themeShade="BF"/>
          <w:sz w:val="26"/>
          <w:szCs w:val="26"/>
        </w:rPr>
        <w:t xml:space="preserve">ICF/ID or </w:t>
      </w:r>
      <w:r w:rsidR="000B18FB" w:rsidRPr="00E14069">
        <w:rPr>
          <w:rFonts w:ascii="Arial" w:hAnsi="Arial" w:cs="Arial"/>
          <w:color w:val="365F91" w:themeColor="accent1" w:themeShade="BF"/>
          <w:sz w:val="26"/>
          <w:szCs w:val="26"/>
        </w:rPr>
        <w:t xml:space="preserve">ICF/ORC </w:t>
      </w:r>
      <w:r w:rsidR="000B18FB" w:rsidRPr="0037792F">
        <w:rPr>
          <w:rFonts w:ascii="Arial" w:hAnsi="Arial" w:cs="Arial"/>
          <w:color w:val="365F91" w:themeColor="accent1" w:themeShade="BF"/>
          <w:sz w:val="26"/>
          <w:szCs w:val="26"/>
        </w:rPr>
        <w:t xml:space="preserve">LOC for </w:t>
      </w:r>
      <w:r w:rsidR="0037792F" w:rsidRPr="0037792F">
        <w:rPr>
          <w:rFonts w:ascii="Arial" w:hAnsi="Arial" w:cs="Arial"/>
          <w:color w:val="365F91" w:themeColor="accent1" w:themeShade="BF"/>
          <w:sz w:val="26"/>
          <w:szCs w:val="26"/>
        </w:rPr>
        <w:t>Individuals</w:t>
      </w:r>
      <w:r w:rsidR="000B18FB" w:rsidRPr="00E14069">
        <w:rPr>
          <w:rFonts w:ascii="Arial" w:hAnsi="Arial" w:cs="Arial"/>
          <w:color w:val="365F91" w:themeColor="accent1" w:themeShade="BF"/>
          <w:sz w:val="26"/>
          <w:szCs w:val="26"/>
        </w:rPr>
        <w:t>– Initial (waiver capacity available)</w:t>
      </w:r>
    </w:p>
    <w:p w14:paraId="7C75D1FD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05D504" w14:textId="77777777" w:rsidR="000B18FB" w:rsidRDefault="000B18FB" w:rsidP="000B18FB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DC9C8E8" w14:textId="77777777" w:rsidR="00E14069" w:rsidRPr="00CD4307" w:rsidRDefault="00E14069" w:rsidP="000B18FB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12D2694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DATE </w:t>
      </w:r>
    </w:p>
    <w:p w14:paraId="2C2DBB62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Individual’s or Surrogate’s Name </w:t>
      </w:r>
    </w:p>
    <w:p w14:paraId="717A5A3E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Address </w:t>
      </w:r>
    </w:p>
    <w:p w14:paraId="7DE4ECD6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Address </w:t>
      </w:r>
    </w:p>
    <w:p w14:paraId="525ED8BC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Dear [Name of Individual or Surrogate]: </w:t>
      </w:r>
    </w:p>
    <w:p w14:paraId="1BAD7C0A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97C5A01" w14:textId="71130E0D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E69A475">
        <w:rPr>
          <w:rFonts w:ascii="Arial" w:hAnsi="Arial" w:cs="Arial"/>
          <w:sz w:val="20"/>
          <w:szCs w:val="20"/>
        </w:rPr>
        <w:t>You are receiving this letter because you expressed an interest in receiving</w:t>
      </w:r>
      <w:r w:rsidR="005C5B61">
        <w:rPr>
          <w:rFonts w:ascii="Arial" w:hAnsi="Arial" w:cs="Arial"/>
          <w:sz w:val="20"/>
          <w:szCs w:val="20"/>
        </w:rPr>
        <w:t xml:space="preserve"> </w:t>
      </w:r>
      <w:r w:rsidRPr="0E69A475">
        <w:rPr>
          <w:rFonts w:ascii="Arial" w:hAnsi="Arial" w:cs="Arial"/>
          <w:sz w:val="20"/>
          <w:szCs w:val="20"/>
        </w:rPr>
        <w:t xml:space="preserve">services through the Office of Developmental Programs.  </w:t>
      </w:r>
      <w:r w:rsidR="005C5B61">
        <w:rPr>
          <w:rFonts w:ascii="Arial" w:hAnsi="Arial" w:cs="Arial"/>
          <w:sz w:val="20"/>
          <w:szCs w:val="20"/>
        </w:rPr>
        <w:t>Y</w:t>
      </w:r>
      <w:r w:rsidRPr="0E69A475">
        <w:rPr>
          <w:rFonts w:ascii="Arial" w:hAnsi="Arial" w:cs="Arial"/>
          <w:sz w:val="20"/>
          <w:szCs w:val="20"/>
        </w:rPr>
        <w:t>ou were determined</w:t>
      </w:r>
      <w:r w:rsidR="00191559" w:rsidRPr="0E69A475">
        <w:rPr>
          <w:rFonts w:ascii="Arial" w:hAnsi="Arial" w:cs="Arial"/>
          <w:sz w:val="20"/>
          <w:szCs w:val="20"/>
        </w:rPr>
        <w:t xml:space="preserve"> </w:t>
      </w:r>
      <w:r w:rsidR="003B05BE" w:rsidRPr="0E69A475">
        <w:rPr>
          <w:rFonts w:ascii="Arial" w:hAnsi="Arial" w:cs="Arial"/>
          <w:sz w:val="20"/>
          <w:szCs w:val="20"/>
        </w:rPr>
        <w:t xml:space="preserve">to meet </w:t>
      </w:r>
      <w:r w:rsidR="005C5B61">
        <w:rPr>
          <w:rFonts w:ascii="Arial" w:hAnsi="Arial" w:cs="Arial"/>
          <w:sz w:val="20"/>
          <w:szCs w:val="20"/>
        </w:rPr>
        <w:t xml:space="preserve">ICF/ID or </w:t>
      </w:r>
      <w:r w:rsidRPr="0E69A475">
        <w:rPr>
          <w:rFonts w:ascii="Arial" w:hAnsi="Arial" w:cs="Arial"/>
          <w:sz w:val="20"/>
          <w:szCs w:val="20"/>
        </w:rPr>
        <w:t>ICF/ORC Level of Care</w:t>
      </w:r>
      <w:r w:rsidR="005C5B61">
        <w:rPr>
          <w:rFonts w:ascii="Arial" w:hAnsi="Arial" w:cs="Arial"/>
          <w:sz w:val="20"/>
          <w:szCs w:val="20"/>
        </w:rPr>
        <w:t xml:space="preserve">. </w:t>
      </w:r>
      <w:r w:rsidRPr="0E69A475">
        <w:rPr>
          <w:rFonts w:ascii="Arial" w:hAnsi="Arial" w:cs="Arial"/>
          <w:sz w:val="20"/>
          <w:szCs w:val="20"/>
        </w:rPr>
        <w:t xml:space="preserve"> </w:t>
      </w:r>
      <w:r w:rsidR="005C5B61">
        <w:rPr>
          <w:rFonts w:ascii="Arial" w:hAnsi="Arial" w:cs="Arial"/>
          <w:sz w:val="20"/>
          <w:szCs w:val="20"/>
        </w:rPr>
        <w:t>You have</w:t>
      </w:r>
      <w:r w:rsidR="00887D87">
        <w:rPr>
          <w:rFonts w:ascii="Arial" w:hAnsi="Arial" w:cs="Arial"/>
          <w:sz w:val="20"/>
          <w:szCs w:val="20"/>
        </w:rPr>
        <w:t xml:space="preserve"> </w:t>
      </w:r>
      <w:r w:rsidRPr="0E69A475">
        <w:rPr>
          <w:rFonts w:ascii="Arial" w:hAnsi="Arial" w:cs="Arial"/>
          <w:sz w:val="20"/>
          <w:szCs w:val="20"/>
        </w:rPr>
        <w:t>indicated</w:t>
      </w:r>
      <w:r w:rsidR="00887D87">
        <w:rPr>
          <w:rFonts w:ascii="Arial" w:hAnsi="Arial" w:cs="Arial"/>
          <w:sz w:val="20"/>
          <w:szCs w:val="20"/>
        </w:rPr>
        <w:t xml:space="preserve"> </w:t>
      </w:r>
      <w:r w:rsidR="004A2868">
        <w:rPr>
          <w:rFonts w:ascii="Arial" w:hAnsi="Arial" w:cs="Arial"/>
          <w:sz w:val="20"/>
          <w:szCs w:val="20"/>
        </w:rPr>
        <w:t xml:space="preserve">a </w:t>
      </w:r>
      <w:r w:rsidR="004A2868" w:rsidRPr="0E69A475">
        <w:rPr>
          <w:rFonts w:ascii="Arial" w:hAnsi="Arial" w:cs="Arial"/>
          <w:sz w:val="20"/>
          <w:szCs w:val="20"/>
        </w:rPr>
        <w:t>service</w:t>
      </w:r>
      <w:r w:rsidRPr="0E69A475">
        <w:rPr>
          <w:rFonts w:ascii="Arial" w:hAnsi="Arial" w:cs="Arial"/>
          <w:sz w:val="20"/>
          <w:szCs w:val="20"/>
        </w:rPr>
        <w:t xml:space="preserve"> </w:t>
      </w:r>
      <w:r w:rsidR="00887D87">
        <w:rPr>
          <w:rFonts w:ascii="Arial" w:hAnsi="Arial" w:cs="Arial"/>
          <w:sz w:val="20"/>
          <w:szCs w:val="20"/>
        </w:rPr>
        <w:t>p</w:t>
      </w:r>
      <w:r w:rsidRPr="0E69A475">
        <w:rPr>
          <w:rFonts w:ascii="Arial" w:hAnsi="Arial" w:cs="Arial"/>
          <w:sz w:val="20"/>
          <w:szCs w:val="20"/>
        </w:rPr>
        <w:t>reference</w:t>
      </w:r>
      <w:r w:rsidR="00887D87">
        <w:rPr>
          <w:rFonts w:ascii="Arial" w:hAnsi="Arial" w:cs="Arial"/>
          <w:sz w:val="20"/>
          <w:szCs w:val="20"/>
        </w:rPr>
        <w:t xml:space="preserve"> of </w:t>
      </w:r>
      <w:r w:rsidRPr="0E69A475">
        <w:rPr>
          <w:rFonts w:ascii="Arial" w:hAnsi="Arial" w:cs="Arial"/>
          <w:sz w:val="20"/>
          <w:szCs w:val="20"/>
        </w:rPr>
        <w:t xml:space="preserve">Home and Community Based Services </w:t>
      </w:r>
      <w:r w:rsidRPr="00E124F4">
        <w:rPr>
          <w:rFonts w:ascii="Arial" w:hAnsi="Arial" w:cs="Arial"/>
          <w:sz w:val="20"/>
          <w:szCs w:val="20"/>
        </w:rPr>
        <w:t>t</w:t>
      </w:r>
      <w:r w:rsidR="42917ACA" w:rsidRPr="00E124F4">
        <w:rPr>
          <w:rFonts w:ascii="Arial" w:hAnsi="Arial" w:cs="Arial"/>
          <w:sz w:val="20"/>
          <w:szCs w:val="20"/>
        </w:rPr>
        <w:t xml:space="preserve">hrough </w:t>
      </w:r>
      <w:r w:rsidR="42917ACA" w:rsidRPr="0E69A475">
        <w:rPr>
          <w:rFonts w:ascii="Arial" w:hAnsi="Arial" w:cs="Arial"/>
          <w:sz w:val="20"/>
          <w:szCs w:val="20"/>
        </w:rPr>
        <w:t>t</w:t>
      </w:r>
      <w:r w:rsidRPr="0E69A475">
        <w:rPr>
          <w:rFonts w:ascii="Arial" w:hAnsi="Arial" w:cs="Arial"/>
          <w:sz w:val="20"/>
          <w:szCs w:val="20"/>
        </w:rPr>
        <w:t>he Waiver. This letter is to inform you that waiver capacity has been identified for you and it is our intent to proceed with the enrollment process for the __________ Waiver if you are still interested.</w:t>
      </w:r>
    </w:p>
    <w:p w14:paraId="6295D86A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9C449C" w14:textId="030F07CE" w:rsidR="000B18FB" w:rsidRPr="00E14069" w:rsidRDefault="00040F13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>P</w:t>
      </w:r>
      <w:r w:rsidR="000B18FB" w:rsidRPr="00E14069">
        <w:rPr>
          <w:rFonts w:ascii="Arial" w:hAnsi="Arial" w:cs="Arial"/>
          <w:color w:val="000000"/>
          <w:sz w:val="20"/>
          <w:szCs w:val="20"/>
        </w:rPr>
        <w:t>lease contact our office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 within 10 business days of receipt of this letter</w:t>
      </w:r>
      <w:r w:rsidR="000B18FB" w:rsidRPr="00E14069">
        <w:rPr>
          <w:rFonts w:ascii="Arial" w:hAnsi="Arial" w:cs="Arial"/>
          <w:color w:val="000000"/>
          <w:sz w:val="20"/>
          <w:szCs w:val="20"/>
        </w:rPr>
        <w:t xml:space="preserve"> to finalize the enrollment process.  </w:t>
      </w:r>
      <w:r w:rsidR="00DD649E" w:rsidRPr="00E14069">
        <w:rPr>
          <w:rFonts w:ascii="Arial" w:hAnsi="Arial" w:cs="Arial"/>
          <w:color w:val="000000"/>
          <w:sz w:val="20"/>
          <w:szCs w:val="20"/>
        </w:rPr>
        <w:t xml:space="preserve">The Level of Care criteria will be validated before Waiver enrollment is finalized.  </w:t>
      </w:r>
    </w:p>
    <w:p w14:paraId="6B00CFF0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2AC57D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ABD829" w14:textId="72AB1FB5" w:rsidR="000425D4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The determination of </w:t>
      </w:r>
      <w:r w:rsidR="005C5B61">
        <w:rPr>
          <w:rFonts w:ascii="Arial" w:hAnsi="Arial" w:cs="Arial"/>
          <w:color w:val="000000"/>
          <w:sz w:val="20"/>
          <w:szCs w:val="20"/>
        </w:rPr>
        <w:t xml:space="preserve">ICF/ID or 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ICF/ORC level of care for </w:t>
      </w:r>
      <w:r w:rsidR="00474A31" w:rsidRPr="00474A31">
        <w:rPr>
          <w:rFonts w:ascii="Arial" w:hAnsi="Arial" w:cs="Arial"/>
          <w:color w:val="000000"/>
          <w:sz w:val="20"/>
          <w:szCs w:val="20"/>
        </w:rPr>
        <w:t xml:space="preserve">individuals 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will be documented on DP 250, </w:t>
      </w:r>
      <w:r w:rsidRPr="00E14069">
        <w:rPr>
          <w:rFonts w:ascii="Arial" w:hAnsi="Arial" w:cs="Arial"/>
          <w:i/>
          <w:iCs/>
          <w:color w:val="000000"/>
          <w:sz w:val="20"/>
          <w:szCs w:val="20"/>
        </w:rPr>
        <w:t>“Certification of Need for ICF/ID or ICF/ORC Level of Care</w:t>
      </w:r>
      <w:r w:rsidR="000425D4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4A2868" w:rsidRPr="00E14069">
        <w:rPr>
          <w:rFonts w:ascii="Arial" w:hAnsi="Arial" w:cs="Arial"/>
          <w:i/>
          <w:iCs/>
          <w:color w:val="000000"/>
          <w:sz w:val="20"/>
          <w:szCs w:val="20"/>
        </w:rPr>
        <w:t>”.</w:t>
      </w:r>
      <w:r w:rsidRPr="00E1406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In addition, the determination of </w:t>
      </w:r>
      <w:r w:rsidR="000425D4">
        <w:rPr>
          <w:rFonts w:ascii="Arial" w:hAnsi="Arial" w:cs="Arial"/>
          <w:color w:val="000000"/>
          <w:sz w:val="20"/>
          <w:szCs w:val="20"/>
        </w:rPr>
        <w:t xml:space="preserve">ICF/ID or 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ICF/ORC level of care will be shared with your local County Assistance Office as part of the Medicaid eligibility process for </w:t>
      </w:r>
      <w:r w:rsidRPr="00E14069">
        <w:rPr>
          <w:rFonts w:ascii="Arial" w:hAnsi="Arial" w:cs="Arial"/>
          <w:color w:val="000000"/>
          <w:sz w:val="20"/>
          <w:szCs w:val="20"/>
          <w:u w:val="single"/>
        </w:rPr>
        <w:t>(INSERT PROGRAM NAME)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 Waiver enrollment. </w:t>
      </w:r>
    </w:p>
    <w:p w14:paraId="1250BBC3" w14:textId="77777777" w:rsidR="000425D4" w:rsidRDefault="000425D4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5677EC" w14:textId="588E25A9" w:rsidR="00B021A3" w:rsidRDefault="00B021A3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021A3">
        <w:rPr>
          <w:rFonts w:ascii="Arial" w:hAnsi="Arial" w:cs="Arial"/>
          <w:color w:val="000000"/>
          <w:sz w:val="20"/>
          <w:szCs w:val="20"/>
        </w:rPr>
        <w:t xml:space="preserve">Additionally, to remain eligible for </w:t>
      </w:r>
      <w:r>
        <w:rPr>
          <w:rFonts w:ascii="Arial" w:hAnsi="Arial" w:cs="Arial"/>
          <w:color w:val="000000"/>
          <w:sz w:val="20"/>
          <w:szCs w:val="20"/>
        </w:rPr>
        <w:t xml:space="preserve">Waiver services </w:t>
      </w:r>
      <w:r w:rsidRPr="00B021A3">
        <w:rPr>
          <w:rFonts w:ascii="Arial" w:hAnsi="Arial" w:cs="Arial"/>
          <w:color w:val="000000"/>
          <w:sz w:val="20"/>
          <w:szCs w:val="20"/>
        </w:rPr>
        <w:t>you must also continue to be eligible for Medical Assistance. You will receive a notice from the County Assistance Office via a PA 162 Form to confirm eligibility.</w:t>
      </w:r>
    </w:p>
    <w:p w14:paraId="01D07517" w14:textId="49B29007" w:rsidR="0E69A475" w:rsidRDefault="0E69A475" w:rsidP="0E69A4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08F6DD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>If you have any questions regarding this letter, please contact me at _</w:t>
      </w:r>
      <w:proofErr w:type="gramStart"/>
      <w:r w:rsidRPr="00E14069">
        <w:rPr>
          <w:rFonts w:ascii="Arial" w:hAnsi="Arial" w:cs="Arial"/>
          <w:color w:val="000000"/>
          <w:sz w:val="20"/>
          <w:szCs w:val="20"/>
        </w:rPr>
        <w:t>_</w:t>
      </w:r>
      <w:r w:rsidRPr="00E14069">
        <w:rPr>
          <w:rFonts w:ascii="Arial" w:hAnsi="Arial" w:cs="Arial"/>
          <w:color w:val="000000"/>
          <w:sz w:val="20"/>
          <w:szCs w:val="20"/>
          <w:u w:val="single"/>
        </w:rPr>
        <w:t>(</w:t>
      </w:r>
      <w:proofErr w:type="gramEnd"/>
      <w:r w:rsidRPr="00E14069">
        <w:rPr>
          <w:rFonts w:ascii="Arial" w:hAnsi="Arial" w:cs="Arial"/>
          <w:color w:val="000000"/>
          <w:sz w:val="20"/>
          <w:szCs w:val="20"/>
          <w:u w:val="single"/>
        </w:rPr>
        <w:t>Telephone Number)___</w:t>
      </w:r>
      <w:r w:rsidRPr="00E1406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2F332C3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EF2F58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Sincerely, </w:t>
      </w:r>
    </w:p>
    <w:p w14:paraId="70F807E6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Name </w:t>
      </w:r>
    </w:p>
    <w:p w14:paraId="765406F3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Waiver Coordinator </w:t>
      </w:r>
    </w:p>
    <w:p w14:paraId="109B96FC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Administrative Entity </w:t>
      </w:r>
    </w:p>
    <w:p w14:paraId="6A24A811" w14:textId="77777777" w:rsidR="003A003D" w:rsidRDefault="003A003D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FB65EE" w14:textId="514B6461" w:rsidR="000425D4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Enclosure </w:t>
      </w:r>
      <w:r w:rsidR="000425D4">
        <w:rPr>
          <w:rFonts w:ascii="Arial" w:hAnsi="Arial" w:cs="Arial"/>
          <w:color w:val="000000"/>
          <w:sz w:val="20"/>
          <w:szCs w:val="20"/>
        </w:rPr>
        <w:t>DP 250</w:t>
      </w:r>
    </w:p>
    <w:p w14:paraId="560873D6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D50C4F1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cc: Individual’s File </w:t>
      </w:r>
    </w:p>
    <w:p w14:paraId="3EA0101E" w14:textId="77777777" w:rsidR="000B18FB" w:rsidRPr="00E14069" w:rsidRDefault="000B18FB" w:rsidP="000B18F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14069">
        <w:rPr>
          <w:rFonts w:ascii="Arial" w:hAnsi="Arial" w:cs="Arial"/>
          <w:color w:val="000000"/>
          <w:sz w:val="20"/>
          <w:szCs w:val="20"/>
        </w:rPr>
        <w:t xml:space="preserve">Individual’s Surrogate [if applicable] </w:t>
      </w:r>
    </w:p>
    <w:p w14:paraId="1D971C14" w14:textId="77777777" w:rsidR="000B18FB" w:rsidRPr="00E14069" w:rsidRDefault="000B18FB" w:rsidP="000B18FB">
      <w:pPr>
        <w:rPr>
          <w:rFonts w:ascii="Arial" w:hAnsi="Arial" w:cs="Arial"/>
          <w:sz w:val="20"/>
          <w:szCs w:val="20"/>
        </w:rPr>
      </w:pPr>
      <w:r w:rsidRPr="00E14069">
        <w:rPr>
          <w:rFonts w:ascii="Arial" w:hAnsi="Arial" w:cs="Arial"/>
          <w:sz w:val="20"/>
          <w:szCs w:val="20"/>
        </w:rPr>
        <w:t>Supports Coordinator</w:t>
      </w:r>
    </w:p>
    <w:p w14:paraId="491CE230" w14:textId="77777777" w:rsidR="00A062BC" w:rsidRPr="00E14069" w:rsidRDefault="00A062BC">
      <w:pPr>
        <w:rPr>
          <w:rFonts w:ascii="Arial" w:hAnsi="Arial" w:cs="Arial"/>
          <w:sz w:val="20"/>
          <w:szCs w:val="20"/>
        </w:rPr>
      </w:pPr>
    </w:p>
    <w:sectPr w:rsidR="007A690C" w:rsidRPr="00E1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FB"/>
    <w:rsid w:val="00020B65"/>
    <w:rsid w:val="00040F13"/>
    <w:rsid w:val="000425D4"/>
    <w:rsid w:val="00072FFF"/>
    <w:rsid w:val="00080475"/>
    <w:rsid w:val="000B18FB"/>
    <w:rsid w:val="000B29FE"/>
    <w:rsid w:val="000C59B6"/>
    <w:rsid w:val="00191559"/>
    <w:rsid w:val="001F29B6"/>
    <w:rsid w:val="002007A2"/>
    <w:rsid w:val="002103F1"/>
    <w:rsid w:val="00302453"/>
    <w:rsid w:val="003306F8"/>
    <w:rsid w:val="0037792F"/>
    <w:rsid w:val="003A003D"/>
    <w:rsid w:val="003B05BE"/>
    <w:rsid w:val="003D7AAC"/>
    <w:rsid w:val="00474A31"/>
    <w:rsid w:val="004A2868"/>
    <w:rsid w:val="004E2AA0"/>
    <w:rsid w:val="005162E4"/>
    <w:rsid w:val="0059224D"/>
    <w:rsid w:val="005C5B61"/>
    <w:rsid w:val="006666FC"/>
    <w:rsid w:val="006A29CC"/>
    <w:rsid w:val="006B5439"/>
    <w:rsid w:val="006D4429"/>
    <w:rsid w:val="006E1B24"/>
    <w:rsid w:val="006F06E4"/>
    <w:rsid w:val="00773BBC"/>
    <w:rsid w:val="00821172"/>
    <w:rsid w:val="00824115"/>
    <w:rsid w:val="0085657D"/>
    <w:rsid w:val="00882C22"/>
    <w:rsid w:val="00887D87"/>
    <w:rsid w:val="008E58D5"/>
    <w:rsid w:val="009065E9"/>
    <w:rsid w:val="00924FEA"/>
    <w:rsid w:val="00976E8F"/>
    <w:rsid w:val="00987481"/>
    <w:rsid w:val="00A062BC"/>
    <w:rsid w:val="00A75954"/>
    <w:rsid w:val="00A97ED6"/>
    <w:rsid w:val="00AD312F"/>
    <w:rsid w:val="00B021A3"/>
    <w:rsid w:val="00B72D64"/>
    <w:rsid w:val="00BA6404"/>
    <w:rsid w:val="00CC7064"/>
    <w:rsid w:val="00D00A63"/>
    <w:rsid w:val="00D26D44"/>
    <w:rsid w:val="00D65F28"/>
    <w:rsid w:val="00DD649E"/>
    <w:rsid w:val="00DF0AED"/>
    <w:rsid w:val="00E124F4"/>
    <w:rsid w:val="00E14069"/>
    <w:rsid w:val="00E9551B"/>
    <w:rsid w:val="00EE697B"/>
    <w:rsid w:val="00F47911"/>
    <w:rsid w:val="00F76CFD"/>
    <w:rsid w:val="0E69A475"/>
    <w:rsid w:val="1B0E8E55"/>
    <w:rsid w:val="3135410F"/>
    <w:rsid w:val="391F566B"/>
    <w:rsid w:val="416E304F"/>
    <w:rsid w:val="42917ACA"/>
    <w:rsid w:val="43179A0D"/>
    <w:rsid w:val="69A477E4"/>
    <w:rsid w:val="7210F8B5"/>
    <w:rsid w:val="7BE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BD06"/>
  <w15:chartTrackingRefBased/>
  <w15:docId w15:val="{9DB1908B-50FE-4829-8F42-5F94EDF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9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9733-F6BC-49E8-AE01-A8F7F01C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Marie</dc:creator>
  <cp:keywords/>
  <dc:description/>
  <cp:lastModifiedBy>Adams-Moore, Denise</cp:lastModifiedBy>
  <cp:revision>2</cp:revision>
  <dcterms:created xsi:type="dcterms:W3CDTF">2025-06-02T17:19:00Z</dcterms:created>
  <dcterms:modified xsi:type="dcterms:W3CDTF">2025-06-02T17:19:00Z</dcterms:modified>
</cp:coreProperties>
</file>