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F9CE4" w14:textId="77777777" w:rsidR="00DC3F5A" w:rsidRDefault="00DC3F5A" w:rsidP="00DC3F5A">
      <w:pPr>
        <w:framePr w:w="6255" w:h="1104" w:hRule="exact" w:wrap="auto" w:vAnchor="page" w:hAnchor="page" w:x="333" w:y="64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2"/>
          <w:sz w:val="23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0" allowOverlap="1" wp14:anchorId="756231C4" wp14:editId="531C1F38">
            <wp:simplePos x="0" y="0"/>
            <wp:positionH relativeFrom="page">
              <wp:posOffset>667517</wp:posOffset>
            </wp:positionH>
            <wp:positionV relativeFrom="page">
              <wp:posOffset>8444</wp:posOffset>
            </wp:positionV>
            <wp:extent cx="2715895" cy="530860"/>
            <wp:effectExtent l="0" t="0" r="0" b="0"/>
            <wp:wrapNone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895" cy="530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color w:val="000000"/>
          <w:kern w:val="2"/>
          <w:sz w:val="23"/>
          <w:szCs w:val="24"/>
        </w:rPr>
        <w:tab/>
      </w:r>
      <w:r>
        <w:rPr>
          <w:rFonts w:ascii="Arial" w:hAnsi="Arial" w:cs="Arial"/>
          <w:color w:val="000000"/>
          <w:kern w:val="2"/>
          <w:sz w:val="23"/>
          <w:szCs w:val="24"/>
        </w:rPr>
        <w:tab/>
      </w:r>
      <w:r>
        <w:rPr>
          <w:rFonts w:ascii="Arial" w:hAnsi="Arial" w:cs="Arial"/>
          <w:color w:val="000000"/>
          <w:kern w:val="2"/>
          <w:sz w:val="23"/>
          <w:szCs w:val="24"/>
        </w:rPr>
        <w:tab/>
      </w:r>
      <w:r>
        <w:rPr>
          <w:rFonts w:ascii="Arial" w:hAnsi="Arial" w:cs="Arial"/>
          <w:color w:val="000000"/>
          <w:kern w:val="2"/>
          <w:sz w:val="23"/>
          <w:szCs w:val="24"/>
        </w:rPr>
        <w:tab/>
      </w:r>
      <w:r>
        <w:rPr>
          <w:rFonts w:ascii="Arial" w:hAnsi="Arial" w:cs="Arial"/>
          <w:color w:val="000000"/>
          <w:kern w:val="2"/>
          <w:sz w:val="23"/>
          <w:szCs w:val="24"/>
        </w:rPr>
        <w:tab/>
      </w:r>
      <w:r>
        <w:rPr>
          <w:rFonts w:ascii="Arial" w:hAnsi="Arial" w:cs="Arial"/>
          <w:color w:val="000000"/>
          <w:kern w:val="2"/>
          <w:sz w:val="23"/>
          <w:szCs w:val="24"/>
        </w:rPr>
        <w:tab/>
      </w:r>
    </w:p>
    <w:p w14:paraId="672A6659" w14:textId="77777777" w:rsidR="00DC3F5A" w:rsidRDefault="00DC3F5A" w:rsidP="00DC3F5A">
      <w:pPr>
        <w:framePr w:w="6255" w:h="1104" w:hRule="exact" w:wrap="auto" w:vAnchor="page" w:hAnchor="page" w:x="333" w:y="64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2"/>
          <w:sz w:val="23"/>
          <w:szCs w:val="24"/>
        </w:rPr>
      </w:pPr>
    </w:p>
    <w:p w14:paraId="0A37501D" w14:textId="77777777" w:rsidR="00ED0E64" w:rsidRDefault="00ED0E64"/>
    <w:p w14:paraId="5DAB6C7B" w14:textId="77777777" w:rsidR="00DC3F5A" w:rsidRDefault="00DC3F5A"/>
    <w:p w14:paraId="4B623299" w14:textId="77777777" w:rsidR="00DC3F5A" w:rsidRDefault="00DC3F5A">
      <w:r>
        <w:t>(Address)</w:t>
      </w:r>
      <w:r>
        <w:tab/>
      </w:r>
    </w:p>
    <w:p w14:paraId="556A36DB" w14:textId="77777777" w:rsidR="00DC3F5A" w:rsidRDefault="00DC3F5A">
      <w:r>
        <w:t>(Date)</w:t>
      </w:r>
    </w:p>
    <w:p w14:paraId="02EB378F" w14:textId="77777777" w:rsidR="00DC3F5A" w:rsidRDefault="00DC3F5A" w:rsidP="00DC3F5A"/>
    <w:p w14:paraId="6A05A809" w14:textId="77777777" w:rsidR="00DC3F5A" w:rsidRDefault="00DC3F5A" w:rsidP="00DC3F5A"/>
    <w:p w14:paraId="5233C415" w14:textId="77777777" w:rsidR="00DC3F5A" w:rsidRDefault="00DC3F5A" w:rsidP="00DC3F5A">
      <w:r>
        <w:t>Dear (</w:t>
      </w:r>
      <w:r w:rsidRPr="007054D1">
        <w:rPr>
          <w:highlight w:val="yellow"/>
        </w:rPr>
        <w:t>Supports Coordinator</w:t>
      </w:r>
      <w:r>
        <w:t>):</w:t>
      </w:r>
    </w:p>
    <w:p w14:paraId="5A39BBE3" w14:textId="77777777" w:rsidR="00DC3F5A" w:rsidRDefault="00DC3F5A" w:rsidP="00DC3F5A"/>
    <w:p w14:paraId="6718A313" w14:textId="7C4764A5" w:rsidR="00DC3F5A" w:rsidRDefault="00DC3F5A" w:rsidP="00DC3F5A">
      <w:r>
        <w:t xml:space="preserve">I am pleased to inform you about </w:t>
      </w:r>
      <w:r w:rsidR="007054D1">
        <w:t>(</w:t>
      </w:r>
      <w:r w:rsidR="007054D1" w:rsidRPr="007054D1">
        <w:rPr>
          <w:highlight w:val="yellow"/>
        </w:rPr>
        <w:t>Individual’s</w:t>
      </w:r>
      <w:r w:rsidR="007054D1">
        <w:t>)</w:t>
      </w:r>
      <w:r>
        <w:t xml:space="preserve"> successful placement at: (</w:t>
      </w:r>
      <w:r w:rsidRPr="007054D1">
        <w:rPr>
          <w:highlight w:val="yellow"/>
        </w:rPr>
        <w:t>employer</w:t>
      </w:r>
      <w:r>
        <w:t>)</w:t>
      </w:r>
      <w:r w:rsidR="16625DD9">
        <w:t xml:space="preserve"> </w:t>
      </w:r>
      <w:r w:rsidR="16625DD9" w:rsidRPr="3200EC44">
        <w:rPr>
          <w:color w:val="000000" w:themeColor="text1"/>
          <w:highlight w:val="yellow"/>
        </w:rPr>
        <w:t>beginning on MM/DD/YYYY</w:t>
      </w:r>
      <w:r w:rsidRPr="3200EC44">
        <w:rPr>
          <w:color w:val="000000" w:themeColor="text1"/>
          <w:highlight w:val="yellow"/>
        </w:rPr>
        <w:t>.</w:t>
      </w:r>
      <w:r>
        <w:t xml:space="preserve">  Our records indicate that </w:t>
      </w:r>
      <w:r w:rsidR="007054D1">
        <w:t>(</w:t>
      </w:r>
      <w:r w:rsidR="007054D1" w:rsidRPr="007054D1">
        <w:rPr>
          <w:highlight w:val="yellow"/>
        </w:rPr>
        <w:t>Individual</w:t>
      </w:r>
      <w:r w:rsidR="007054D1">
        <w:t>)</w:t>
      </w:r>
      <w:r>
        <w:t xml:space="preserve"> achieved job stability in a competitive, integrated job on </w:t>
      </w:r>
      <w:r w:rsidRPr="007054D1">
        <w:rPr>
          <w:highlight w:val="yellow"/>
        </w:rPr>
        <w:t>MM/DD/YYYY</w:t>
      </w:r>
      <w:r>
        <w:t xml:space="preserve">.   </w:t>
      </w:r>
    </w:p>
    <w:p w14:paraId="548810A2" w14:textId="524FCEFB" w:rsidR="00DC3F5A" w:rsidRDefault="00DC3F5A" w:rsidP="00DC3F5A">
      <w:r w:rsidRPr="007054D1">
        <w:t xml:space="preserve">As a result, it is anticipated </w:t>
      </w:r>
      <w:r w:rsidR="00F245EF" w:rsidRPr="007054D1">
        <w:t xml:space="preserve">that </w:t>
      </w:r>
      <w:r w:rsidRPr="007054D1">
        <w:t xml:space="preserve">OVR-funded Supported Employment services will be concluded on </w:t>
      </w:r>
      <w:r w:rsidRPr="0608B1E9">
        <w:rPr>
          <w:highlight w:val="yellow"/>
        </w:rPr>
        <w:t>MM/DD/YYYY.</w:t>
      </w:r>
      <w:r>
        <w:t xml:space="preserve">  However, to maintain this success, we </w:t>
      </w:r>
      <w:r w:rsidR="00F245EF">
        <w:t>expect</w:t>
      </w:r>
      <w:r>
        <w:t xml:space="preserve"> extended services will be needed to maintain employment.  </w:t>
      </w:r>
      <w:r w:rsidR="766F5FB9" w:rsidRPr="007054D1">
        <w:rPr>
          <w:b/>
          <w:bCs/>
          <w:color w:val="000000" w:themeColor="text1"/>
        </w:rPr>
        <w:t xml:space="preserve">Please request </w:t>
      </w:r>
      <w:r w:rsidR="6A008052" w:rsidRPr="007054D1">
        <w:rPr>
          <w:b/>
          <w:bCs/>
          <w:color w:val="000000" w:themeColor="text1"/>
        </w:rPr>
        <w:t xml:space="preserve">ODP funded </w:t>
      </w:r>
      <w:r w:rsidR="766F5FB9" w:rsidRPr="007054D1">
        <w:rPr>
          <w:b/>
          <w:bCs/>
          <w:color w:val="000000" w:themeColor="text1"/>
        </w:rPr>
        <w:t>e</w:t>
      </w:r>
      <w:r w:rsidR="7F17362F" w:rsidRPr="007054D1">
        <w:rPr>
          <w:b/>
          <w:bCs/>
          <w:color w:val="000000" w:themeColor="text1"/>
        </w:rPr>
        <w:t>mployment</w:t>
      </w:r>
      <w:r w:rsidR="766F5FB9" w:rsidRPr="007054D1">
        <w:rPr>
          <w:b/>
          <w:bCs/>
          <w:color w:val="000000" w:themeColor="text1"/>
        </w:rPr>
        <w:t xml:space="preserve"> supports</w:t>
      </w:r>
      <w:r w:rsidR="55A4F600" w:rsidRPr="007054D1">
        <w:rPr>
          <w:b/>
          <w:bCs/>
          <w:color w:val="000000" w:themeColor="text1"/>
        </w:rPr>
        <w:t xml:space="preserve"> and services</w:t>
      </w:r>
      <w:r w:rsidR="766F5FB9" w:rsidRPr="007054D1">
        <w:rPr>
          <w:b/>
          <w:bCs/>
          <w:color w:val="000000" w:themeColor="text1"/>
        </w:rPr>
        <w:t xml:space="preserve"> for the customer to be effective on </w:t>
      </w:r>
      <w:r w:rsidR="766F5FB9" w:rsidRPr="007054D1">
        <w:rPr>
          <w:b/>
          <w:bCs/>
          <w:color w:val="000000" w:themeColor="text1"/>
          <w:highlight w:val="yellow"/>
        </w:rPr>
        <w:t>MM/DD/YYYY.</w:t>
      </w:r>
      <w:r w:rsidR="766F5FB9">
        <w:t xml:space="preserve"> </w:t>
      </w:r>
      <w:r>
        <w:t>OVR will continue to monitor progress during the extended service period for a minimum of 90 days.</w:t>
      </w:r>
    </w:p>
    <w:p w14:paraId="72A3D3EC" w14:textId="338C695B" w:rsidR="00DC3F5A" w:rsidRDefault="00DC3F5A">
      <w:r>
        <w:t xml:space="preserve">Please let me know if you have any questions.  I can be reached at </w:t>
      </w:r>
      <w:r w:rsidR="00831C60">
        <w:t>(</w:t>
      </w:r>
      <w:r w:rsidR="00FF7BC3" w:rsidRPr="00FF7BC3">
        <w:rPr>
          <w:highlight w:val="yellow"/>
        </w:rPr>
        <w:t>phone number</w:t>
      </w:r>
      <w:r>
        <w:t xml:space="preserve">) or at  </w:t>
      </w:r>
      <w:hyperlink r:id="rId9" w:history="1">
        <w:r w:rsidR="00307324" w:rsidRPr="00074820">
          <w:rPr>
            <w:rStyle w:val="Hyperlink"/>
            <w:highlight w:val="yellow"/>
          </w:rPr>
          <w:t>XX</w:t>
        </w:r>
        <w:r w:rsidR="00307324" w:rsidRPr="00074820">
          <w:rPr>
            <w:rStyle w:val="Hyperlink"/>
          </w:rPr>
          <w:t>@pa.gov</w:t>
        </w:r>
      </w:hyperlink>
      <w:r>
        <w:t>.</w:t>
      </w:r>
    </w:p>
    <w:p w14:paraId="32007EAA" w14:textId="77777777" w:rsidR="00307324" w:rsidRDefault="00307324"/>
    <w:p w14:paraId="5CF11C59" w14:textId="77777777" w:rsidR="00DC3F5A" w:rsidRDefault="00DC3F5A" w:rsidP="00DC3F5A">
      <w:r>
        <w:t>Sincerely,</w:t>
      </w:r>
    </w:p>
    <w:p w14:paraId="0D0B940D" w14:textId="77777777" w:rsidR="00DC3F5A" w:rsidRDefault="00DC3F5A" w:rsidP="00DC3F5A"/>
    <w:p w14:paraId="0E27B00A" w14:textId="77777777" w:rsidR="00DC3F5A" w:rsidRDefault="00DC3F5A" w:rsidP="00DC3F5A"/>
    <w:p w14:paraId="199A8E0A" w14:textId="77777777" w:rsidR="00DC3F5A" w:rsidRDefault="00DC3F5A" w:rsidP="00DC3F5A">
      <w:r>
        <w:t>VR Counselor</w:t>
      </w:r>
    </w:p>
    <w:sectPr w:rsidR="00DC3F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F5A"/>
    <w:rsid w:val="000629B8"/>
    <w:rsid w:val="001342ED"/>
    <w:rsid w:val="00307324"/>
    <w:rsid w:val="00421944"/>
    <w:rsid w:val="00501E3B"/>
    <w:rsid w:val="007054D1"/>
    <w:rsid w:val="00763A31"/>
    <w:rsid w:val="00831C60"/>
    <w:rsid w:val="009921EF"/>
    <w:rsid w:val="00C03481"/>
    <w:rsid w:val="00DC3F5A"/>
    <w:rsid w:val="00ED0E64"/>
    <w:rsid w:val="00F245EF"/>
    <w:rsid w:val="00F450B7"/>
    <w:rsid w:val="00FF7BC3"/>
    <w:rsid w:val="0608B1E9"/>
    <w:rsid w:val="08DCBF69"/>
    <w:rsid w:val="0B6AF24E"/>
    <w:rsid w:val="16625DD9"/>
    <w:rsid w:val="2040873B"/>
    <w:rsid w:val="3200EC44"/>
    <w:rsid w:val="533B0B83"/>
    <w:rsid w:val="54B22333"/>
    <w:rsid w:val="55A4F600"/>
    <w:rsid w:val="5BCC99B7"/>
    <w:rsid w:val="5C875ECA"/>
    <w:rsid w:val="6652ADDD"/>
    <w:rsid w:val="6A008052"/>
    <w:rsid w:val="752F83AB"/>
    <w:rsid w:val="766F5FB9"/>
    <w:rsid w:val="7DACF035"/>
    <w:rsid w:val="7F173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7492A"/>
  <w15:chartTrackingRefBased/>
  <w15:docId w15:val="{9D64A829-F989-4F46-A97E-21AD6B13E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073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73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XX@p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12E5669893484993734C9605A3B7DC" ma:contentTypeVersion="14" ma:contentTypeDescription="Create a new document." ma:contentTypeScope="" ma:versionID="873bcd89257fef592a5b45afae35c8ee">
  <xsd:schema xmlns:xsd="http://www.w3.org/2001/XMLSchema" xmlns:xs="http://www.w3.org/2001/XMLSchema" xmlns:p="http://schemas.microsoft.com/office/2006/metadata/properties" xmlns:ns2="8cb1e963-8ffe-4c9d-98e8-a4f54e996300" xmlns:ns3="64e6dc6f-4456-4674-ad1f-937c703ae292" targetNamespace="http://schemas.microsoft.com/office/2006/metadata/properties" ma:root="true" ma:fieldsID="3823f8020141f9140a6d4e7a9fe61640" ns2:_="" ns3:_="">
    <xsd:import namespace="8cb1e963-8ffe-4c9d-98e8-a4f54e996300"/>
    <xsd:import namespace="64e6dc6f-4456-4674-ad1f-937c703ae2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b1e963-8ffe-4c9d-98e8-a4f54e9963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3380fc7-fa52-4f73-84dd-cd41989e36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6dc6f-4456-4674-ad1f-937c703ae29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9605713a-f6e3-4961-bbcd-74ad4c2403c5}" ma:internalName="TaxCatchAll" ma:showField="CatchAllData" ma:web="64e6dc6f-4456-4674-ad1f-937c703ae2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4e6dc6f-4456-4674-ad1f-937c703ae292">
      <UserInfo>
        <DisplayName/>
        <AccountId xsi:nil="true"/>
        <AccountType/>
      </UserInfo>
    </SharedWithUsers>
    <MediaLengthInSeconds xmlns="8cb1e963-8ffe-4c9d-98e8-a4f54e996300" xsi:nil="true"/>
    <TaxCatchAll xmlns="64e6dc6f-4456-4674-ad1f-937c703ae292" xsi:nil="true"/>
    <lcf76f155ced4ddcb4097134ff3c332f xmlns="8cb1e963-8ffe-4c9d-98e8-a4f54e996300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8DF840-CAFE-4C2B-8C64-119B0EEA43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b1e963-8ffe-4c9d-98e8-a4f54e996300"/>
    <ds:schemaRef ds:uri="64e6dc6f-4456-4674-ad1f-937c703ae2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0CB12D-92E5-41C1-BE1B-353A1A1172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D15755-EC7A-43FD-830B-0E92A072B6FC}">
  <ds:schemaRefs>
    <ds:schemaRef ds:uri="http://schemas.microsoft.com/office/2006/metadata/properties"/>
    <ds:schemaRef ds:uri="http://schemas.microsoft.com/office/infopath/2007/PartnerControls"/>
    <ds:schemaRef ds:uri="64e6dc6f-4456-4674-ad1f-937c703ae292"/>
    <ds:schemaRef ds:uri="8cb1e963-8ffe-4c9d-98e8-a4f54e996300"/>
  </ds:schemaRefs>
</ds:datastoreItem>
</file>

<file path=customXml/itemProps4.xml><?xml version="1.0" encoding="utf-8"?>
<ds:datastoreItem xmlns:ds="http://schemas.openxmlformats.org/officeDocument/2006/customXml" ds:itemID="{38C9AB72-CB3C-4828-A621-CD7EB311B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735</Characters>
  <Application>Microsoft Office Word</Application>
  <DocSecurity>4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Robinson, Kimberly</dc:creator>
  <cp:keywords/>
  <dc:description/>
  <cp:lastModifiedBy>Mochon, Julie</cp:lastModifiedBy>
  <cp:revision>2</cp:revision>
  <dcterms:created xsi:type="dcterms:W3CDTF">2026-10-16T12:16:00Z</dcterms:created>
  <dcterms:modified xsi:type="dcterms:W3CDTF">2026-10-16T12:16:00Z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0x010100D012E5669893484993734C9605A3B7DC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</Properties>
</file>