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EB14" w14:textId="77777777" w:rsidR="00AA4BFC" w:rsidRDefault="00AA4BFC" w:rsidP="007D00D4">
      <w:pPr>
        <w:rPr>
          <w:rFonts w:ascii="Calibri" w:hAnsi="Calibri"/>
          <w:sz w:val="22"/>
          <w:szCs w:val="22"/>
        </w:rPr>
      </w:pPr>
    </w:p>
    <w:p w14:paraId="65E84DFB" w14:textId="77777777" w:rsidR="00AA4BFC" w:rsidRDefault="00AA4BFC" w:rsidP="007D00D4">
      <w:pPr>
        <w:rPr>
          <w:rFonts w:ascii="Calibri" w:hAnsi="Calibri"/>
          <w:sz w:val="22"/>
          <w:szCs w:val="22"/>
        </w:rPr>
      </w:pPr>
    </w:p>
    <w:p w14:paraId="1C048FB8" w14:textId="77777777" w:rsidR="00E947A5" w:rsidRPr="006E5547" w:rsidRDefault="005B50F0" w:rsidP="007D00D4">
      <w:pPr>
        <w:rPr>
          <w:rFonts w:ascii="Calibri" w:hAnsi="Calibri"/>
          <w:sz w:val="22"/>
          <w:szCs w:val="22"/>
          <w:highlight w:val="yellow"/>
        </w:rPr>
      </w:pPr>
      <w:r w:rsidRPr="006E5547">
        <w:rPr>
          <w:rFonts w:ascii="Calibri" w:hAnsi="Calibri"/>
          <w:sz w:val="22"/>
          <w:szCs w:val="22"/>
          <w:highlight w:val="yellow"/>
        </w:rPr>
        <w:t>Date</w:t>
      </w:r>
    </w:p>
    <w:p w14:paraId="760A5125" w14:textId="77777777" w:rsidR="005C311A" w:rsidRPr="006E5547" w:rsidRDefault="005C311A" w:rsidP="007D00D4">
      <w:pPr>
        <w:rPr>
          <w:rFonts w:ascii="Calibri" w:hAnsi="Calibri"/>
          <w:sz w:val="22"/>
          <w:szCs w:val="22"/>
          <w:highlight w:val="yellow"/>
        </w:rPr>
      </w:pPr>
    </w:p>
    <w:p w14:paraId="04D7E757" w14:textId="77777777" w:rsidR="005B50F0" w:rsidRPr="006E5547" w:rsidRDefault="005B50F0" w:rsidP="007D00D4">
      <w:pPr>
        <w:rPr>
          <w:rFonts w:ascii="Calibri" w:hAnsi="Calibri"/>
          <w:sz w:val="22"/>
          <w:szCs w:val="22"/>
          <w:highlight w:val="yellow"/>
        </w:rPr>
      </w:pPr>
      <w:r w:rsidRPr="006E5547">
        <w:rPr>
          <w:rFonts w:ascii="Calibri" w:hAnsi="Calibri"/>
          <w:sz w:val="22"/>
          <w:szCs w:val="22"/>
          <w:highlight w:val="yellow"/>
        </w:rPr>
        <w:t>Name</w:t>
      </w:r>
    </w:p>
    <w:p w14:paraId="69D2A17C" w14:textId="77777777" w:rsidR="005B50F0" w:rsidRPr="006E5547" w:rsidRDefault="005B50F0" w:rsidP="007D00D4">
      <w:pPr>
        <w:rPr>
          <w:rFonts w:ascii="Calibri" w:hAnsi="Calibri"/>
          <w:sz w:val="22"/>
          <w:szCs w:val="22"/>
          <w:highlight w:val="yellow"/>
        </w:rPr>
      </w:pPr>
      <w:r w:rsidRPr="006E5547">
        <w:rPr>
          <w:rFonts w:ascii="Calibri" w:hAnsi="Calibri"/>
          <w:sz w:val="22"/>
          <w:szCs w:val="22"/>
          <w:highlight w:val="yellow"/>
        </w:rPr>
        <w:t xml:space="preserve">Title </w:t>
      </w:r>
    </w:p>
    <w:p w14:paraId="508A0AAE" w14:textId="77777777" w:rsidR="005B50F0" w:rsidRPr="006E5547" w:rsidRDefault="005B50F0" w:rsidP="007D00D4">
      <w:pPr>
        <w:rPr>
          <w:rFonts w:ascii="Calibri" w:hAnsi="Calibri"/>
          <w:sz w:val="22"/>
          <w:szCs w:val="22"/>
          <w:highlight w:val="yellow"/>
        </w:rPr>
      </w:pPr>
      <w:r w:rsidRPr="006E5547">
        <w:rPr>
          <w:rFonts w:ascii="Calibri" w:hAnsi="Calibri"/>
          <w:sz w:val="22"/>
          <w:szCs w:val="22"/>
          <w:highlight w:val="yellow"/>
        </w:rPr>
        <w:t>Entity Name</w:t>
      </w:r>
    </w:p>
    <w:p w14:paraId="5AC89FFC" w14:textId="77777777" w:rsidR="005B50F0" w:rsidRPr="00156EA8" w:rsidRDefault="005B50F0" w:rsidP="007D00D4">
      <w:pPr>
        <w:rPr>
          <w:rFonts w:ascii="Calibri" w:hAnsi="Calibri"/>
          <w:sz w:val="22"/>
          <w:szCs w:val="22"/>
        </w:rPr>
      </w:pPr>
      <w:r w:rsidRPr="006E5547">
        <w:rPr>
          <w:rFonts w:ascii="Calibri" w:hAnsi="Calibri"/>
          <w:sz w:val="22"/>
          <w:szCs w:val="22"/>
          <w:highlight w:val="yellow"/>
        </w:rPr>
        <w:t>Address</w:t>
      </w:r>
    </w:p>
    <w:p w14:paraId="5DAE5A2A" w14:textId="77777777" w:rsidR="005C311A" w:rsidRDefault="005C311A" w:rsidP="007D00D4">
      <w:pPr>
        <w:rPr>
          <w:rFonts w:ascii="Calibri" w:hAnsi="Calibri" w:cs="Arial"/>
          <w:sz w:val="22"/>
          <w:szCs w:val="22"/>
        </w:rPr>
      </w:pPr>
    </w:p>
    <w:p w14:paraId="04C5F260" w14:textId="77777777" w:rsidR="00AA4BFC" w:rsidRPr="00156EA8" w:rsidRDefault="00AA4BFC" w:rsidP="007D00D4">
      <w:pPr>
        <w:rPr>
          <w:rFonts w:ascii="Calibri" w:hAnsi="Calibri" w:cs="Arial"/>
          <w:sz w:val="22"/>
          <w:szCs w:val="22"/>
        </w:rPr>
      </w:pPr>
    </w:p>
    <w:p w14:paraId="38EFFCAE" w14:textId="02771F10" w:rsidR="001232FF" w:rsidRPr="00CF1D57" w:rsidRDefault="005B50F0" w:rsidP="001232FF">
      <w:pPr>
        <w:pStyle w:val="Heading1"/>
      </w:pPr>
      <w:r w:rsidRPr="099EBB99">
        <w:rPr>
          <w:rFonts w:ascii="Calibri" w:hAnsi="Calibri" w:cs="Arial"/>
          <w:b w:val="0"/>
          <w:bCs w:val="0"/>
          <w:sz w:val="22"/>
          <w:szCs w:val="22"/>
        </w:rPr>
        <w:t>Re:</w:t>
      </w:r>
      <w:r w:rsidRPr="099EBB99">
        <w:rPr>
          <w:rFonts w:ascii="Calibri" w:hAnsi="Calibri" w:cs="Arial"/>
          <w:sz w:val="22"/>
          <w:szCs w:val="22"/>
        </w:rPr>
        <w:t xml:space="preserve">  </w:t>
      </w:r>
      <w:r w:rsidR="001232FF" w:rsidRPr="099EBB99">
        <w:rPr>
          <w:rFonts w:asciiTheme="minorHAnsi" w:hAnsiTheme="minorHAnsi" w:cstheme="minorBidi"/>
          <w:sz w:val="22"/>
          <w:szCs w:val="22"/>
        </w:rPr>
        <w:t xml:space="preserve">Quality Assessment and Improvement </w:t>
      </w:r>
      <w:r w:rsidR="00862C71" w:rsidRPr="099EBB99">
        <w:rPr>
          <w:rFonts w:asciiTheme="minorHAnsi" w:hAnsiTheme="minorHAnsi" w:cstheme="minorBidi"/>
          <w:sz w:val="22"/>
          <w:szCs w:val="22"/>
        </w:rPr>
        <w:t xml:space="preserve">Cycle </w:t>
      </w:r>
      <w:r w:rsidR="002B06AB">
        <w:rPr>
          <w:rFonts w:asciiTheme="minorHAnsi" w:hAnsiTheme="minorHAnsi" w:cstheme="minorBidi"/>
          <w:sz w:val="22"/>
          <w:szCs w:val="22"/>
        </w:rPr>
        <w:t>3</w:t>
      </w:r>
      <w:r w:rsidR="00862C71" w:rsidRPr="099EBB99">
        <w:rPr>
          <w:rFonts w:asciiTheme="minorHAnsi" w:hAnsiTheme="minorHAnsi" w:cstheme="minorBidi"/>
          <w:sz w:val="22"/>
          <w:szCs w:val="22"/>
        </w:rPr>
        <w:t xml:space="preserve">, Year </w:t>
      </w:r>
      <w:r w:rsidR="00C468A1">
        <w:rPr>
          <w:rFonts w:asciiTheme="minorHAnsi" w:hAnsiTheme="minorHAnsi" w:cstheme="minorBidi"/>
          <w:sz w:val="22"/>
          <w:szCs w:val="22"/>
        </w:rPr>
        <w:t>2</w:t>
      </w:r>
      <w:r w:rsidR="00862C71" w:rsidRPr="099EBB99">
        <w:rPr>
          <w:rFonts w:asciiTheme="minorHAnsi" w:hAnsiTheme="minorHAnsi" w:cstheme="minorBidi"/>
          <w:sz w:val="22"/>
          <w:szCs w:val="22"/>
        </w:rPr>
        <w:t xml:space="preserve"> </w:t>
      </w:r>
      <w:r w:rsidR="001232FF" w:rsidRPr="099EBB99">
        <w:rPr>
          <w:rFonts w:asciiTheme="minorHAnsi" w:hAnsiTheme="minorHAnsi" w:cstheme="minorBidi"/>
          <w:sz w:val="22"/>
          <w:szCs w:val="22"/>
        </w:rPr>
        <w:t>Review Process</w:t>
      </w:r>
      <w:r w:rsidR="001232FF">
        <w:t xml:space="preserve"> </w:t>
      </w:r>
    </w:p>
    <w:p w14:paraId="69BD74B4" w14:textId="77777777" w:rsidR="005C311A" w:rsidRPr="001232FF" w:rsidRDefault="005C311A" w:rsidP="007D00D4">
      <w:pPr>
        <w:rPr>
          <w:rFonts w:asciiTheme="minorHAnsi" w:hAnsiTheme="minorHAnsi" w:cstheme="minorHAnsi"/>
          <w:sz w:val="22"/>
          <w:szCs w:val="22"/>
        </w:rPr>
      </w:pPr>
    </w:p>
    <w:p w14:paraId="243300E6" w14:textId="593328F5" w:rsidR="005B50F0" w:rsidRPr="006E5547" w:rsidRDefault="001F44DE" w:rsidP="007D00D4">
      <w:pPr>
        <w:rPr>
          <w:rFonts w:ascii="Calibri" w:hAnsi="Calibri"/>
          <w:sz w:val="22"/>
          <w:szCs w:val="22"/>
          <w:highlight w:val="yellow"/>
        </w:rPr>
      </w:pPr>
      <w:r>
        <w:rPr>
          <w:rFonts w:ascii="Calibri" w:hAnsi="Calibri"/>
          <w:sz w:val="22"/>
          <w:szCs w:val="22"/>
        </w:rPr>
        <w:t>Dear</w:t>
      </w:r>
      <w:r w:rsidR="006E5547">
        <w:rPr>
          <w:rFonts w:ascii="Calibri" w:hAnsi="Calibri"/>
          <w:sz w:val="22"/>
          <w:szCs w:val="22"/>
        </w:rPr>
        <w:t xml:space="preserve"> </w:t>
      </w:r>
      <w:r w:rsidR="006E5547" w:rsidRPr="006E5547">
        <w:rPr>
          <w:rFonts w:ascii="Calibri" w:hAnsi="Calibri"/>
          <w:sz w:val="22"/>
          <w:szCs w:val="22"/>
          <w:highlight w:val="yellow"/>
        </w:rPr>
        <w:t>Name</w:t>
      </w:r>
      <w:r>
        <w:rPr>
          <w:rFonts w:ascii="Calibri" w:hAnsi="Calibri"/>
          <w:sz w:val="22"/>
          <w:szCs w:val="22"/>
        </w:rPr>
        <w:t>:</w:t>
      </w:r>
    </w:p>
    <w:p w14:paraId="53B6336C" w14:textId="77777777" w:rsidR="007D00D4" w:rsidRPr="00156EA8" w:rsidRDefault="007D00D4" w:rsidP="007D00D4">
      <w:pPr>
        <w:rPr>
          <w:rFonts w:ascii="Calibri" w:hAnsi="Calibri"/>
          <w:sz w:val="22"/>
          <w:szCs w:val="22"/>
        </w:rPr>
      </w:pPr>
    </w:p>
    <w:p w14:paraId="5D2C8B20" w14:textId="2FF79FDC" w:rsidR="00CD6040" w:rsidRDefault="00C93DDF" w:rsidP="001232FF">
      <w:pPr>
        <w:spacing w:line="276" w:lineRule="auto"/>
        <w:jc w:val="both"/>
        <w:rPr>
          <w:rFonts w:asciiTheme="minorHAnsi" w:hAnsiTheme="minorHAnsi"/>
          <w:bCs/>
          <w:sz w:val="22"/>
          <w:szCs w:val="22"/>
        </w:rPr>
      </w:pPr>
      <w:r w:rsidRPr="00C93DDF">
        <w:rPr>
          <w:rFonts w:asciiTheme="minorHAnsi" w:hAnsiTheme="minorHAnsi"/>
          <w:bCs/>
          <w:sz w:val="22"/>
          <w:szCs w:val="22"/>
        </w:rPr>
        <w:t xml:space="preserve">The Office of Developmental Programs (ODP) Quality Assessment and Improvement (QA&amp;I) process is designed to conduct a comprehensive quality management review of county programs, Administrative Entities (AE), Supports Coordination Organizations (SCO), and Providers delivering services and supports to individuals with intellectual disabilities and autism spectrum disorders.  </w:t>
      </w:r>
      <w:r w:rsidR="004A18E5" w:rsidRPr="004A18E5">
        <w:t xml:space="preserve"> </w:t>
      </w:r>
      <w:r w:rsidR="004A18E5" w:rsidRPr="004A18E5">
        <w:rPr>
          <w:rFonts w:asciiTheme="minorHAnsi" w:hAnsiTheme="minorHAnsi"/>
          <w:bCs/>
          <w:sz w:val="22"/>
          <w:szCs w:val="22"/>
        </w:rPr>
        <w:t xml:space="preserve">The focus of this process is on quality assessment and improvement as it relates to the individuals’ experience with services and supports. This process begins with </w:t>
      </w:r>
      <w:r w:rsidR="000E1A5A">
        <w:rPr>
          <w:rFonts w:asciiTheme="minorHAnsi" w:hAnsiTheme="minorHAnsi"/>
          <w:bCs/>
          <w:sz w:val="22"/>
          <w:szCs w:val="22"/>
        </w:rPr>
        <w:t>the selection of</w:t>
      </w:r>
      <w:r w:rsidR="004A18E5" w:rsidRPr="004A18E5">
        <w:rPr>
          <w:rFonts w:asciiTheme="minorHAnsi" w:hAnsiTheme="minorHAnsi"/>
          <w:bCs/>
          <w:sz w:val="22"/>
          <w:szCs w:val="22"/>
        </w:rPr>
        <w:t xml:space="preserve"> a representative statewide sample of individuals who are receiving ODP services.</w:t>
      </w:r>
    </w:p>
    <w:p w14:paraId="185E9473" w14:textId="77777777" w:rsidR="00C93DDF" w:rsidRDefault="00C93DDF" w:rsidP="001232FF">
      <w:pPr>
        <w:spacing w:line="276" w:lineRule="auto"/>
        <w:jc w:val="both"/>
        <w:rPr>
          <w:rFonts w:asciiTheme="minorHAnsi" w:hAnsiTheme="minorHAnsi"/>
          <w:bCs/>
          <w:sz w:val="22"/>
          <w:szCs w:val="22"/>
        </w:rPr>
      </w:pPr>
    </w:p>
    <w:p w14:paraId="74E3FF5F" w14:textId="7F13B404" w:rsidR="000C2ED8" w:rsidRDefault="00662DAB" w:rsidP="099EBB99">
      <w:pPr>
        <w:spacing w:line="276" w:lineRule="auto"/>
        <w:jc w:val="both"/>
        <w:rPr>
          <w:rFonts w:asciiTheme="minorHAnsi" w:hAnsiTheme="minorHAnsi"/>
          <w:sz w:val="22"/>
          <w:szCs w:val="22"/>
        </w:rPr>
      </w:pPr>
      <w:r w:rsidRPr="099EBB99">
        <w:rPr>
          <w:rFonts w:asciiTheme="minorHAnsi" w:hAnsiTheme="minorHAnsi"/>
          <w:sz w:val="22"/>
          <w:szCs w:val="22"/>
        </w:rPr>
        <w:t xml:space="preserve">Based on the results of the aforementioned sample, your organization has been selected to participate in the QA&amp;I </w:t>
      </w:r>
      <w:r w:rsidR="00B07337" w:rsidRPr="099EBB99">
        <w:rPr>
          <w:rFonts w:asciiTheme="minorHAnsi" w:hAnsiTheme="minorHAnsi"/>
          <w:sz w:val="22"/>
          <w:szCs w:val="22"/>
        </w:rPr>
        <w:t xml:space="preserve">Cycle </w:t>
      </w:r>
      <w:r w:rsidR="002B06AB">
        <w:rPr>
          <w:rFonts w:asciiTheme="minorHAnsi" w:hAnsiTheme="minorHAnsi"/>
          <w:sz w:val="22"/>
          <w:szCs w:val="22"/>
        </w:rPr>
        <w:t>3</w:t>
      </w:r>
      <w:r w:rsidR="00B07337" w:rsidRPr="099EBB99">
        <w:rPr>
          <w:rFonts w:asciiTheme="minorHAnsi" w:hAnsiTheme="minorHAnsi"/>
          <w:sz w:val="22"/>
          <w:szCs w:val="22"/>
        </w:rPr>
        <w:t xml:space="preserve">, Year </w:t>
      </w:r>
      <w:r w:rsidR="00306F6B">
        <w:rPr>
          <w:rFonts w:asciiTheme="minorHAnsi" w:hAnsiTheme="minorHAnsi"/>
          <w:sz w:val="22"/>
          <w:szCs w:val="22"/>
        </w:rPr>
        <w:t>2</w:t>
      </w:r>
      <w:r w:rsidRPr="099EBB99">
        <w:rPr>
          <w:rFonts w:asciiTheme="minorHAnsi" w:hAnsiTheme="minorHAnsi"/>
          <w:sz w:val="22"/>
          <w:szCs w:val="22"/>
        </w:rPr>
        <w:t xml:space="preserve"> review</w:t>
      </w:r>
      <w:r w:rsidR="00CC5848" w:rsidRPr="099EBB99">
        <w:rPr>
          <w:rFonts w:asciiTheme="minorHAnsi" w:hAnsiTheme="minorHAnsi"/>
          <w:sz w:val="22"/>
          <w:szCs w:val="22"/>
        </w:rPr>
        <w:t xml:space="preserve">. </w:t>
      </w:r>
      <w:r w:rsidRPr="099EBB99">
        <w:rPr>
          <w:rFonts w:asciiTheme="minorHAnsi" w:hAnsiTheme="minorHAnsi"/>
          <w:sz w:val="22"/>
          <w:szCs w:val="22"/>
        </w:rPr>
        <w:t xml:space="preserve"> </w:t>
      </w:r>
      <w:r w:rsidR="000C2ED8" w:rsidRPr="099EBB99">
        <w:rPr>
          <w:rFonts w:asciiTheme="minorHAnsi" w:hAnsiTheme="minorHAnsi"/>
          <w:sz w:val="22"/>
          <w:szCs w:val="22"/>
        </w:rPr>
        <w:t>The QA&amp;I review</w:t>
      </w:r>
      <w:r w:rsidR="00D12E11" w:rsidRPr="099EBB99">
        <w:rPr>
          <w:rFonts w:asciiTheme="minorHAnsi" w:hAnsiTheme="minorHAnsi"/>
          <w:sz w:val="22"/>
          <w:szCs w:val="22"/>
        </w:rPr>
        <w:t xml:space="preserve"> process</w:t>
      </w:r>
      <w:r w:rsidR="000C2ED8" w:rsidRPr="099EBB99">
        <w:rPr>
          <w:rFonts w:asciiTheme="minorHAnsi" w:hAnsiTheme="minorHAnsi"/>
          <w:sz w:val="22"/>
          <w:szCs w:val="22"/>
        </w:rPr>
        <w:t xml:space="preserve"> is accomplished by using a combination of </w:t>
      </w:r>
      <w:r w:rsidR="002B27D5" w:rsidRPr="099EBB99">
        <w:rPr>
          <w:rFonts w:asciiTheme="minorHAnsi" w:hAnsiTheme="minorHAnsi"/>
          <w:sz w:val="22"/>
          <w:szCs w:val="22"/>
        </w:rPr>
        <w:t>self-assessment, individual interviews, Managing Employer (ME) interviews,</w:t>
      </w:r>
      <w:r w:rsidR="00867BB5" w:rsidRPr="099EBB99">
        <w:rPr>
          <w:rFonts w:asciiTheme="minorHAnsi" w:hAnsiTheme="minorHAnsi"/>
          <w:sz w:val="22"/>
          <w:szCs w:val="22"/>
        </w:rPr>
        <w:t xml:space="preserve"> </w:t>
      </w:r>
      <w:r w:rsidR="002B27D5" w:rsidRPr="099EBB99">
        <w:rPr>
          <w:rFonts w:asciiTheme="minorHAnsi" w:hAnsiTheme="minorHAnsi"/>
          <w:sz w:val="22"/>
          <w:szCs w:val="22"/>
        </w:rPr>
        <w:t>full reviews</w:t>
      </w:r>
      <w:r w:rsidR="00867BB5" w:rsidRPr="099EBB99">
        <w:rPr>
          <w:rFonts w:asciiTheme="minorHAnsi" w:hAnsiTheme="minorHAnsi"/>
          <w:sz w:val="22"/>
          <w:szCs w:val="22"/>
        </w:rPr>
        <w:t>,</w:t>
      </w:r>
      <w:r w:rsidR="002B27D5" w:rsidRPr="099EBB99">
        <w:rPr>
          <w:rFonts w:asciiTheme="minorHAnsi" w:hAnsiTheme="minorHAnsi"/>
          <w:sz w:val="22"/>
          <w:szCs w:val="22"/>
        </w:rPr>
        <w:t xml:space="preserve"> </w:t>
      </w:r>
      <w:r w:rsidR="000C2ED8" w:rsidRPr="099EBB99">
        <w:rPr>
          <w:rFonts w:asciiTheme="minorHAnsi" w:hAnsiTheme="minorHAnsi"/>
          <w:sz w:val="22"/>
          <w:szCs w:val="22"/>
        </w:rPr>
        <w:t>remediation,</w:t>
      </w:r>
      <w:r w:rsidR="00491A4D" w:rsidRPr="099EBB99">
        <w:rPr>
          <w:rFonts w:asciiTheme="minorHAnsi" w:hAnsiTheme="minorHAnsi"/>
          <w:sz w:val="22"/>
          <w:szCs w:val="22"/>
        </w:rPr>
        <w:t xml:space="preserve"> and</w:t>
      </w:r>
      <w:r w:rsidR="000C2ED8" w:rsidRPr="099EBB99">
        <w:rPr>
          <w:rFonts w:asciiTheme="minorHAnsi" w:hAnsiTheme="minorHAnsi"/>
          <w:sz w:val="22"/>
          <w:szCs w:val="22"/>
        </w:rPr>
        <w:t xml:space="preserve"> Plan to Prevent Recurrence (PPR)</w:t>
      </w:r>
      <w:r w:rsidR="00491A4D" w:rsidRPr="099EBB99">
        <w:rPr>
          <w:rFonts w:asciiTheme="minorHAnsi" w:hAnsiTheme="minorHAnsi"/>
          <w:sz w:val="22"/>
          <w:szCs w:val="22"/>
        </w:rPr>
        <w:t>.</w:t>
      </w:r>
      <w:r w:rsidR="006B2B91" w:rsidRPr="099EBB99">
        <w:rPr>
          <w:rFonts w:asciiTheme="minorHAnsi" w:hAnsiTheme="minorHAnsi"/>
          <w:sz w:val="22"/>
          <w:szCs w:val="22"/>
        </w:rPr>
        <w:t xml:space="preserve"> All i</w:t>
      </w:r>
      <w:r w:rsidR="006B2B91" w:rsidRPr="099EBB99">
        <w:rPr>
          <w:rFonts w:ascii="Calibri" w:hAnsi="Calibri" w:cs="Calibri"/>
          <w:color w:val="000000" w:themeColor="text1"/>
          <w:sz w:val="22"/>
          <w:szCs w:val="22"/>
        </w:rPr>
        <w:t>ndividual interviews will be completed by Independent Monitoring for Quality (IM4Q) local programs, on behalf of ODP.</w:t>
      </w:r>
      <w:r w:rsidR="000C2ED8" w:rsidRPr="099EBB99">
        <w:rPr>
          <w:rFonts w:asciiTheme="minorHAnsi" w:hAnsiTheme="minorHAnsi"/>
          <w:sz w:val="22"/>
          <w:szCs w:val="22"/>
        </w:rPr>
        <w:t xml:space="preserve"> The attached sample of individual(s) is selected for the following review:</w:t>
      </w:r>
    </w:p>
    <w:p w14:paraId="5A130309" w14:textId="77777777" w:rsidR="000C2ED8" w:rsidRDefault="000C2ED8" w:rsidP="001232FF">
      <w:pPr>
        <w:spacing w:line="276" w:lineRule="auto"/>
        <w:jc w:val="both"/>
        <w:rPr>
          <w:rFonts w:asciiTheme="minorHAnsi" w:hAnsiTheme="minorHAnsi"/>
          <w:bCs/>
          <w:sz w:val="22"/>
          <w:szCs w:val="22"/>
        </w:rPr>
      </w:pPr>
    </w:p>
    <w:p w14:paraId="5ED06185" w14:textId="16384FE4" w:rsidR="000C2ED8" w:rsidRDefault="000C2ED8" w:rsidP="001232FF">
      <w:pPr>
        <w:spacing w:line="276" w:lineRule="auto"/>
        <w:jc w:val="both"/>
        <w:rPr>
          <w:rFonts w:asciiTheme="minorHAnsi" w:hAnsiTheme="minorHAnsi"/>
          <w:bCs/>
          <w:sz w:val="22"/>
          <w:szCs w:val="22"/>
        </w:rPr>
      </w:pPr>
      <w:r w:rsidRPr="003D681E">
        <w:rPr>
          <w:rFonts w:asciiTheme="minorHAnsi" w:hAnsiTheme="minorHAnsi"/>
          <w:b/>
          <w:sz w:val="22"/>
          <w:szCs w:val="22"/>
        </w:rPr>
        <w:t>___</w:t>
      </w:r>
      <w:r>
        <w:rPr>
          <w:rFonts w:asciiTheme="minorHAnsi" w:hAnsiTheme="minorHAnsi"/>
          <w:bCs/>
          <w:sz w:val="22"/>
          <w:szCs w:val="22"/>
        </w:rPr>
        <w:t xml:space="preserve"> Full Review (Includes data &amp; policy and individual record review questions)</w:t>
      </w:r>
    </w:p>
    <w:p w14:paraId="140BD035" w14:textId="06B5A052" w:rsidR="00662DAB" w:rsidRPr="00AB317A" w:rsidRDefault="000C2ED8" w:rsidP="001232FF">
      <w:pPr>
        <w:spacing w:line="276" w:lineRule="auto"/>
        <w:jc w:val="both"/>
        <w:rPr>
          <w:rFonts w:asciiTheme="minorHAnsi" w:hAnsiTheme="minorHAnsi"/>
          <w:bCs/>
          <w:sz w:val="22"/>
          <w:szCs w:val="22"/>
        </w:rPr>
      </w:pPr>
      <w:r w:rsidRPr="003D681E">
        <w:rPr>
          <w:rFonts w:asciiTheme="minorHAnsi" w:hAnsiTheme="minorHAnsi"/>
          <w:b/>
          <w:sz w:val="22"/>
          <w:szCs w:val="22"/>
        </w:rPr>
        <w:t>___</w:t>
      </w:r>
      <w:r>
        <w:rPr>
          <w:rFonts w:asciiTheme="minorHAnsi" w:hAnsiTheme="minorHAnsi"/>
          <w:bCs/>
          <w:sz w:val="22"/>
          <w:szCs w:val="22"/>
        </w:rPr>
        <w:t xml:space="preserve"> Record Review Only (Includes individual record review questions only)  </w:t>
      </w:r>
    </w:p>
    <w:p w14:paraId="4EBBE18E" w14:textId="77777777" w:rsidR="007D00D4" w:rsidRPr="00156EA8" w:rsidRDefault="007D00D4" w:rsidP="00D4390E">
      <w:pPr>
        <w:pStyle w:val="Default"/>
        <w:jc w:val="both"/>
        <w:rPr>
          <w:rFonts w:ascii="Calibri" w:hAnsi="Calibri" w:cs="Calibri"/>
          <w:color w:val="auto"/>
          <w:sz w:val="22"/>
          <w:szCs w:val="22"/>
        </w:rPr>
      </w:pPr>
    </w:p>
    <w:p w14:paraId="666D73AB" w14:textId="5A29CFA7" w:rsidR="000C2ED8" w:rsidRDefault="00252534" w:rsidP="000C2ED8">
      <w:pPr>
        <w:pStyle w:val="Default"/>
        <w:spacing w:line="276" w:lineRule="auto"/>
        <w:jc w:val="both"/>
        <w:rPr>
          <w:rFonts w:ascii="Calibri" w:hAnsi="Calibri"/>
          <w:sz w:val="22"/>
          <w:szCs w:val="22"/>
        </w:rPr>
      </w:pPr>
      <w:r>
        <w:rPr>
          <w:rFonts w:ascii="Calibri" w:hAnsi="Calibri"/>
          <w:sz w:val="22"/>
          <w:szCs w:val="22"/>
        </w:rPr>
        <w:t xml:space="preserve">All reviews </w:t>
      </w:r>
      <w:r w:rsidR="00E12C08">
        <w:rPr>
          <w:rFonts w:ascii="Calibri" w:hAnsi="Calibri"/>
          <w:sz w:val="22"/>
          <w:szCs w:val="22"/>
        </w:rPr>
        <w:t xml:space="preserve">include a </w:t>
      </w:r>
      <w:r w:rsidR="00883EC2">
        <w:rPr>
          <w:rFonts w:ascii="Calibri" w:hAnsi="Calibri"/>
          <w:sz w:val="22"/>
          <w:szCs w:val="22"/>
        </w:rPr>
        <w:t>conference with the entity’s leadership</w:t>
      </w:r>
      <w:r w:rsidR="00D37BA6">
        <w:rPr>
          <w:rFonts w:ascii="Calibri" w:hAnsi="Calibri"/>
          <w:sz w:val="22"/>
          <w:szCs w:val="22"/>
        </w:rPr>
        <w:t xml:space="preserve">. </w:t>
      </w:r>
      <w:r w:rsidR="00883EC2">
        <w:rPr>
          <w:rFonts w:ascii="Calibri" w:hAnsi="Calibri"/>
          <w:sz w:val="22"/>
          <w:szCs w:val="22"/>
        </w:rPr>
        <w:t xml:space="preserve"> </w:t>
      </w:r>
      <w:r w:rsidR="000C2ED8">
        <w:rPr>
          <w:rFonts w:ascii="Calibri" w:hAnsi="Calibri"/>
          <w:sz w:val="22"/>
          <w:szCs w:val="22"/>
        </w:rPr>
        <w:t xml:space="preserve">The purpose of the </w:t>
      </w:r>
      <w:r w:rsidR="00E74689">
        <w:rPr>
          <w:rFonts w:ascii="Calibri" w:hAnsi="Calibri"/>
          <w:sz w:val="22"/>
          <w:szCs w:val="22"/>
        </w:rPr>
        <w:t>conference</w:t>
      </w:r>
      <w:r w:rsidR="000C2ED8">
        <w:rPr>
          <w:rFonts w:ascii="Calibri" w:hAnsi="Calibri"/>
          <w:sz w:val="22"/>
          <w:szCs w:val="22"/>
        </w:rPr>
        <w:t xml:space="preserve"> is to </w:t>
      </w:r>
      <w:r w:rsidR="00890AA4">
        <w:rPr>
          <w:rFonts w:ascii="Calibri" w:hAnsi="Calibri"/>
          <w:sz w:val="22"/>
          <w:szCs w:val="22"/>
        </w:rPr>
        <w:t xml:space="preserve">discuss the </w:t>
      </w:r>
      <w:r w:rsidR="00890AA4" w:rsidRPr="00890AA4">
        <w:rPr>
          <w:rFonts w:ascii="Calibri" w:hAnsi="Calibri"/>
          <w:sz w:val="22"/>
          <w:szCs w:val="22"/>
        </w:rPr>
        <w:t>preliminary summary of findings from the review, entity specific quality improvement initiatives</w:t>
      </w:r>
      <w:r w:rsidR="00890AA4">
        <w:rPr>
          <w:rFonts w:ascii="Calibri" w:hAnsi="Calibri"/>
          <w:sz w:val="22"/>
          <w:szCs w:val="22"/>
        </w:rPr>
        <w:t>,</w:t>
      </w:r>
      <w:r w:rsidR="00890AA4" w:rsidRPr="00890AA4">
        <w:rPr>
          <w:rFonts w:ascii="Calibri" w:hAnsi="Calibri"/>
          <w:sz w:val="22"/>
          <w:szCs w:val="22"/>
        </w:rPr>
        <w:t xml:space="preserve"> and how the overall review</w:t>
      </w:r>
      <w:r w:rsidR="00EC6B1C">
        <w:rPr>
          <w:rFonts w:ascii="Calibri" w:hAnsi="Calibri"/>
          <w:sz w:val="22"/>
          <w:szCs w:val="22"/>
        </w:rPr>
        <w:t xml:space="preserve"> “</w:t>
      </w:r>
      <w:r w:rsidR="00890AA4" w:rsidRPr="00890AA4">
        <w:rPr>
          <w:rFonts w:ascii="Calibri" w:hAnsi="Calibri"/>
          <w:sz w:val="22"/>
          <w:szCs w:val="22"/>
        </w:rPr>
        <w:t>experience” c</w:t>
      </w:r>
      <w:r w:rsidR="00D3307E">
        <w:rPr>
          <w:rFonts w:ascii="Calibri" w:hAnsi="Calibri"/>
          <w:sz w:val="22"/>
          <w:szCs w:val="22"/>
        </w:rPr>
        <w:t>ould</w:t>
      </w:r>
      <w:r w:rsidR="00890AA4" w:rsidRPr="00890AA4">
        <w:rPr>
          <w:rFonts w:ascii="Calibri" w:hAnsi="Calibri"/>
          <w:sz w:val="22"/>
          <w:szCs w:val="22"/>
        </w:rPr>
        <w:t xml:space="preserve"> be improved in the future</w:t>
      </w:r>
      <w:r w:rsidR="00EC6B1C">
        <w:rPr>
          <w:rFonts w:ascii="Calibri" w:hAnsi="Calibri"/>
          <w:sz w:val="22"/>
          <w:szCs w:val="22"/>
        </w:rPr>
        <w:t>.</w:t>
      </w:r>
      <w:r w:rsidR="00890AA4" w:rsidRPr="00890AA4" w:rsidDel="00890AA4">
        <w:rPr>
          <w:rFonts w:ascii="Calibri" w:hAnsi="Calibri"/>
          <w:sz w:val="22"/>
          <w:szCs w:val="22"/>
        </w:rPr>
        <w:t xml:space="preserve"> </w:t>
      </w:r>
    </w:p>
    <w:p w14:paraId="6AE47066" w14:textId="77777777" w:rsidR="006E34F6" w:rsidRDefault="006E34F6" w:rsidP="000C2ED8">
      <w:pPr>
        <w:pStyle w:val="Default"/>
        <w:spacing w:line="276" w:lineRule="auto"/>
        <w:jc w:val="both"/>
        <w:rPr>
          <w:rFonts w:ascii="Calibri" w:hAnsi="Calibri"/>
          <w:sz w:val="22"/>
          <w:szCs w:val="22"/>
        </w:rPr>
      </w:pPr>
    </w:p>
    <w:p w14:paraId="18C8F0EF" w14:textId="10831E58" w:rsidR="00AA2742" w:rsidRDefault="000C2ED8" w:rsidP="000C2ED8">
      <w:pPr>
        <w:pStyle w:val="Default"/>
        <w:spacing w:line="276" w:lineRule="auto"/>
        <w:jc w:val="both"/>
        <w:rPr>
          <w:rFonts w:ascii="Calibri" w:hAnsi="Calibri"/>
          <w:sz w:val="22"/>
          <w:szCs w:val="22"/>
        </w:rPr>
      </w:pPr>
      <w:r>
        <w:rPr>
          <w:rFonts w:ascii="Calibri" w:hAnsi="Calibri"/>
          <w:sz w:val="22"/>
          <w:szCs w:val="22"/>
        </w:rPr>
        <w:t xml:space="preserve">All QA&amp;I activities must be conducted in accordance with the Health Insurance Portability and Accountability Act (HIPAA) requirements. Electronic distribution of materials is permitted, only if the parties involved have the means to distribute, receive and read information in electronic form and the electronic distribution of the materials is completed in a secure and protected manner in compliance with HIPAA requirements. </w:t>
      </w:r>
    </w:p>
    <w:p w14:paraId="4FBE3861" w14:textId="4F85CD5C" w:rsidR="000C2ED8" w:rsidRDefault="000C2ED8" w:rsidP="000C2ED8">
      <w:pPr>
        <w:pStyle w:val="Default"/>
        <w:spacing w:line="276" w:lineRule="auto"/>
        <w:jc w:val="both"/>
        <w:rPr>
          <w:rFonts w:ascii="Calibri" w:hAnsi="Calibri"/>
          <w:sz w:val="22"/>
          <w:szCs w:val="22"/>
        </w:rPr>
      </w:pPr>
    </w:p>
    <w:p w14:paraId="5B242061" w14:textId="629C6411" w:rsidR="000C2ED8" w:rsidRDefault="000C2ED8" w:rsidP="000C2ED8">
      <w:pPr>
        <w:pStyle w:val="Default"/>
        <w:spacing w:line="276" w:lineRule="auto"/>
        <w:jc w:val="both"/>
        <w:rPr>
          <w:rFonts w:ascii="Calibri" w:hAnsi="Calibri"/>
          <w:sz w:val="22"/>
          <w:szCs w:val="22"/>
        </w:rPr>
      </w:pPr>
      <w:r>
        <w:rPr>
          <w:rFonts w:ascii="Calibri" w:hAnsi="Calibri"/>
          <w:sz w:val="22"/>
          <w:szCs w:val="22"/>
        </w:rPr>
        <w:lastRenderedPageBreak/>
        <w:t>Attached is your entity’s sample and the Submission Checklist. This checklist identifies the documentation which must be organized and submitted to the QA&amp;I Lead</w:t>
      </w:r>
      <w:r w:rsidR="00C55E10">
        <w:rPr>
          <w:rFonts w:ascii="Calibri" w:hAnsi="Calibri"/>
          <w:sz w:val="22"/>
          <w:szCs w:val="22"/>
        </w:rPr>
        <w:t xml:space="preserve">, as well as the date, time, and location of </w:t>
      </w:r>
      <w:r w:rsidR="00D304D4">
        <w:rPr>
          <w:rFonts w:ascii="Calibri" w:hAnsi="Calibri"/>
          <w:sz w:val="22"/>
          <w:szCs w:val="22"/>
        </w:rPr>
        <w:t>the conference</w:t>
      </w:r>
      <w:r>
        <w:rPr>
          <w:rFonts w:ascii="Calibri" w:hAnsi="Calibri"/>
          <w:sz w:val="22"/>
          <w:szCs w:val="22"/>
        </w:rPr>
        <w:t xml:space="preserve">. </w:t>
      </w:r>
    </w:p>
    <w:p w14:paraId="4D00EF45" w14:textId="37E8149E" w:rsidR="003D681E" w:rsidRDefault="003D681E" w:rsidP="000C2ED8">
      <w:pPr>
        <w:pStyle w:val="Default"/>
        <w:spacing w:line="276" w:lineRule="auto"/>
        <w:jc w:val="both"/>
        <w:rPr>
          <w:rFonts w:ascii="Calibri" w:hAnsi="Calibri"/>
          <w:sz w:val="22"/>
          <w:szCs w:val="22"/>
        </w:rPr>
      </w:pPr>
    </w:p>
    <w:p w14:paraId="5D6BB01D" w14:textId="08E0A211" w:rsidR="003D681E" w:rsidRDefault="003D681E" w:rsidP="000C2ED8">
      <w:pPr>
        <w:pStyle w:val="Default"/>
        <w:spacing w:line="276" w:lineRule="auto"/>
        <w:jc w:val="both"/>
        <w:rPr>
          <w:rFonts w:ascii="Calibri" w:hAnsi="Calibri"/>
          <w:sz w:val="22"/>
          <w:szCs w:val="22"/>
        </w:rPr>
      </w:pPr>
      <w:r>
        <w:rPr>
          <w:rFonts w:ascii="Calibri" w:hAnsi="Calibri"/>
          <w:sz w:val="22"/>
          <w:szCs w:val="22"/>
        </w:rPr>
        <w:t xml:space="preserve">Thank you in advance for your team’s preparation and cooperation. Should you or your staff have questions, please contact your QA&amp;I Lead, </w:t>
      </w:r>
      <w:r w:rsidRPr="0099787A">
        <w:rPr>
          <w:rFonts w:ascii="Calibri" w:hAnsi="Calibri"/>
          <w:sz w:val="22"/>
          <w:szCs w:val="22"/>
          <w:highlight w:val="yellow"/>
        </w:rPr>
        <w:t>Name</w:t>
      </w:r>
      <w:r>
        <w:rPr>
          <w:rFonts w:ascii="Calibri" w:hAnsi="Calibri"/>
          <w:sz w:val="22"/>
          <w:szCs w:val="22"/>
        </w:rPr>
        <w:t xml:space="preserve">, at </w:t>
      </w:r>
      <w:r w:rsidRPr="0099787A">
        <w:rPr>
          <w:rFonts w:ascii="Calibri" w:hAnsi="Calibri"/>
          <w:sz w:val="22"/>
          <w:szCs w:val="22"/>
          <w:highlight w:val="yellow"/>
        </w:rPr>
        <w:t>Phone Number</w:t>
      </w:r>
      <w:r>
        <w:rPr>
          <w:rFonts w:ascii="Calibri" w:hAnsi="Calibri"/>
          <w:sz w:val="22"/>
          <w:szCs w:val="22"/>
        </w:rPr>
        <w:t>.</w:t>
      </w:r>
    </w:p>
    <w:p w14:paraId="2CB61695" w14:textId="608D12A4" w:rsidR="003D681E" w:rsidRDefault="003D681E" w:rsidP="000C2ED8">
      <w:pPr>
        <w:pStyle w:val="Default"/>
        <w:spacing w:line="276" w:lineRule="auto"/>
        <w:jc w:val="both"/>
        <w:rPr>
          <w:rFonts w:ascii="Calibri" w:hAnsi="Calibri"/>
          <w:sz w:val="22"/>
          <w:szCs w:val="22"/>
        </w:rPr>
      </w:pPr>
    </w:p>
    <w:p w14:paraId="1F11067B" w14:textId="66815525" w:rsidR="003D681E" w:rsidRDefault="003D681E" w:rsidP="000C2ED8">
      <w:pPr>
        <w:pStyle w:val="Default"/>
        <w:spacing w:line="276" w:lineRule="auto"/>
        <w:jc w:val="both"/>
        <w:rPr>
          <w:rFonts w:ascii="Calibri" w:hAnsi="Calibri"/>
          <w:sz w:val="22"/>
          <w:szCs w:val="22"/>
        </w:rPr>
      </w:pPr>
      <w:r>
        <w:rPr>
          <w:rFonts w:ascii="Calibri" w:hAnsi="Calibri"/>
          <w:sz w:val="22"/>
          <w:szCs w:val="22"/>
        </w:rPr>
        <w:t>Sincerely,</w:t>
      </w:r>
    </w:p>
    <w:p w14:paraId="0AAC56EB" w14:textId="108F2D1F" w:rsidR="003D681E" w:rsidRDefault="003D681E" w:rsidP="000C2ED8">
      <w:pPr>
        <w:pStyle w:val="Default"/>
        <w:spacing w:line="276" w:lineRule="auto"/>
        <w:jc w:val="both"/>
        <w:rPr>
          <w:rFonts w:ascii="Calibri" w:hAnsi="Calibri"/>
          <w:sz w:val="22"/>
          <w:szCs w:val="22"/>
        </w:rPr>
      </w:pPr>
    </w:p>
    <w:p w14:paraId="5FC2B721" w14:textId="2567D831" w:rsidR="003D681E" w:rsidRPr="003D681E" w:rsidRDefault="003D681E" w:rsidP="000C2ED8">
      <w:pPr>
        <w:pStyle w:val="Default"/>
        <w:spacing w:line="276" w:lineRule="auto"/>
        <w:jc w:val="both"/>
        <w:rPr>
          <w:rFonts w:asciiTheme="minorHAnsi" w:hAnsiTheme="minorHAnsi" w:cstheme="minorHAnsi"/>
          <w:sz w:val="22"/>
          <w:szCs w:val="22"/>
        </w:rPr>
      </w:pPr>
      <w:r w:rsidRPr="0099787A">
        <w:rPr>
          <w:rFonts w:ascii="Calibri" w:hAnsi="Calibri"/>
          <w:sz w:val="22"/>
          <w:szCs w:val="22"/>
          <w:highlight w:val="yellow"/>
        </w:rPr>
        <w:t>QA&amp;I Lead</w:t>
      </w:r>
    </w:p>
    <w:p w14:paraId="18E09A5F" w14:textId="1BDDA0F3" w:rsidR="00A12114" w:rsidRDefault="00A12114" w:rsidP="00AA2742">
      <w:pPr>
        <w:pStyle w:val="Default"/>
        <w:spacing w:line="276" w:lineRule="auto"/>
        <w:jc w:val="both"/>
        <w:rPr>
          <w:rFonts w:ascii="Calibri" w:hAnsi="Calibri" w:cs="Calibri"/>
          <w:color w:val="auto"/>
          <w:sz w:val="22"/>
          <w:szCs w:val="22"/>
        </w:rPr>
      </w:pPr>
    </w:p>
    <w:p w14:paraId="20745941" w14:textId="22A4F932" w:rsidR="003D681E" w:rsidRDefault="003D681E" w:rsidP="00AA2742">
      <w:pPr>
        <w:pStyle w:val="Default"/>
        <w:spacing w:line="276" w:lineRule="auto"/>
        <w:jc w:val="both"/>
        <w:rPr>
          <w:rFonts w:ascii="Calibri" w:hAnsi="Calibri" w:cs="Calibri"/>
          <w:color w:val="auto"/>
          <w:sz w:val="22"/>
          <w:szCs w:val="22"/>
        </w:rPr>
      </w:pPr>
      <w:r>
        <w:rPr>
          <w:rFonts w:ascii="Calibri" w:hAnsi="Calibri" w:cs="Calibri"/>
          <w:color w:val="auto"/>
          <w:sz w:val="22"/>
          <w:szCs w:val="22"/>
        </w:rPr>
        <w:t>Enclosure: Sample</w:t>
      </w:r>
      <w:r w:rsidR="008A3023">
        <w:rPr>
          <w:rFonts w:ascii="Calibri" w:hAnsi="Calibri" w:cs="Calibri"/>
          <w:color w:val="auto"/>
          <w:sz w:val="22"/>
          <w:szCs w:val="22"/>
        </w:rPr>
        <w:t xml:space="preserve"> </w:t>
      </w:r>
      <w:r>
        <w:rPr>
          <w:rFonts w:ascii="Calibri" w:hAnsi="Calibri" w:cs="Calibri"/>
          <w:color w:val="auto"/>
          <w:sz w:val="22"/>
          <w:szCs w:val="22"/>
        </w:rPr>
        <w:t>and Submission Checklist</w:t>
      </w:r>
    </w:p>
    <w:p w14:paraId="329AAA8A" w14:textId="2CB67F48" w:rsidR="003242AE" w:rsidRDefault="003242AE" w:rsidP="00A12114">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4F1F8CD4" w14:textId="676DB179" w:rsidR="00AA2742" w:rsidRPr="00C468A1" w:rsidRDefault="003D681E" w:rsidP="00AA2742">
      <w:pPr>
        <w:tabs>
          <w:tab w:val="left" w:pos="0"/>
          <w:tab w:val="left" w:pos="720"/>
        </w:tabs>
        <w:spacing w:line="276" w:lineRule="auto"/>
        <w:jc w:val="both"/>
        <w:rPr>
          <w:rFonts w:asciiTheme="minorHAnsi" w:hAnsiTheme="minorHAnsi" w:cs="Arial"/>
          <w:b/>
          <w:bCs/>
          <w:sz w:val="22"/>
          <w:szCs w:val="22"/>
        </w:rPr>
      </w:pPr>
      <w:r w:rsidRPr="00C468A1">
        <w:rPr>
          <w:rFonts w:asciiTheme="minorHAnsi" w:hAnsiTheme="minorHAnsi" w:cs="Arial"/>
          <w:b/>
          <w:bCs/>
          <w:sz w:val="22"/>
          <w:szCs w:val="22"/>
        </w:rPr>
        <w:t>Cc:</w:t>
      </w:r>
      <w:r w:rsidR="00C468A1" w:rsidRPr="00C468A1">
        <w:rPr>
          <w:rFonts w:asciiTheme="minorHAnsi" w:hAnsiTheme="minorHAnsi" w:cs="Arial"/>
          <w:b/>
          <w:bCs/>
          <w:sz w:val="22"/>
          <w:szCs w:val="22"/>
        </w:rPr>
        <w:t xml:space="preserve"> ODP QA&amp;I Regional Coordinator</w:t>
      </w:r>
    </w:p>
    <w:p w14:paraId="3D6C5D55" w14:textId="2EECE9CC" w:rsidR="001F44DE" w:rsidRPr="00156EA8" w:rsidRDefault="001F44DE" w:rsidP="003D681E">
      <w:pPr>
        <w:jc w:val="both"/>
        <w:rPr>
          <w:rFonts w:ascii="Calibri" w:hAnsi="Calibri"/>
          <w:sz w:val="22"/>
          <w:szCs w:val="22"/>
        </w:rPr>
      </w:pPr>
    </w:p>
    <w:sectPr w:rsidR="001F44DE" w:rsidRPr="00156EA8" w:rsidSect="00AA4BFC">
      <w:headerReference w:type="even" r:id="rId11"/>
      <w:headerReference w:type="default" r:id="rId12"/>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37D0" w14:textId="77777777" w:rsidR="00650A2A" w:rsidRDefault="00650A2A" w:rsidP="005B50F0">
      <w:r>
        <w:separator/>
      </w:r>
    </w:p>
  </w:endnote>
  <w:endnote w:type="continuationSeparator" w:id="0">
    <w:p w14:paraId="7C7F76E3" w14:textId="77777777" w:rsidR="00650A2A" w:rsidRDefault="00650A2A" w:rsidP="005B50F0">
      <w:r>
        <w:continuationSeparator/>
      </w:r>
    </w:p>
  </w:endnote>
  <w:endnote w:type="continuationNotice" w:id="1">
    <w:p w14:paraId="58276156" w14:textId="77777777" w:rsidR="00650A2A" w:rsidRDefault="00650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55D9" w14:textId="57B6D582" w:rsidR="7EA9DE94" w:rsidRDefault="7EA9DE94" w:rsidP="7EA9DE94">
    <w:pPr>
      <w:pStyle w:val="Footer"/>
      <w:jc w:val="center"/>
      <w:rPr>
        <w:rFonts w:asciiTheme="minorHAnsi" w:hAnsiTheme="minorHAnsi"/>
        <w:sz w:val="18"/>
        <w:szCs w:val="18"/>
      </w:rPr>
    </w:pPr>
  </w:p>
  <w:p w14:paraId="13C2402D" w14:textId="77777777" w:rsidR="00D4390E" w:rsidRPr="00263B19" w:rsidRDefault="00D4390E" w:rsidP="00AA4BFC">
    <w:pPr>
      <w:pStyle w:val="Footer"/>
      <w:jc w:val="center"/>
      <w:rPr>
        <w:rFonts w:asciiTheme="minorHAnsi" w:hAnsiTheme="minorHAnsi"/>
        <w:sz w:val="18"/>
        <w:szCs w:val="18"/>
      </w:rPr>
    </w:pPr>
    <w:r w:rsidRPr="00263B19">
      <w:rPr>
        <w:rFonts w:asciiTheme="minorHAnsi" w:hAnsiTheme="minorHAnsi"/>
        <w:sz w:val="18"/>
        <w:szCs w:val="18"/>
      </w:rPr>
      <w:t>2</w:t>
    </w:r>
  </w:p>
  <w:p w14:paraId="1E24BCB1" w14:textId="430DF945" w:rsidR="00263B19" w:rsidRPr="00626659" w:rsidRDefault="7EA9DE94" w:rsidP="7EA9DE94">
    <w:pPr>
      <w:pStyle w:val="Footer"/>
      <w:rPr>
        <w:rFonts w:asciiTheme="minorHAnsi" w:hAnsiTheme="minorHAnsi"/>
        <w:sz w:val="16"/>
        <w:szCs w:val="16"/>
      </w:rPr>
    </w:pPr>
    <w:r w:rsidRPr="7EA9DE94">
      <w:rPr>
        <w:rFonts w:asciiTheme="minorHAnsi" w:hAnsiTheme="minorHAnsi"/>
        <w:sz w:val="16"/>
        <w:szCs w:val="16"/>
      </w:rPr>
      <w:t xml:space="preserve">QA&amp;I Cycle </w:t>
    </w:r>
    <w:r w:rsidR="002B06AB">
      <w:rPr>
        <w:rFonts w:asciiTheme="minorHAnsi" w:hAnsiTheme="minorHAnsi"/>
        <w:sz w:val="16"/>
        <w:szCs w:val="16"/>
      </w:rPr>
      <w:t>3</w:t>
    </w:r>
    <w:r w:rsidRPr="7EA9DE94">
      <w:rPr>
        <w:rFonts w:asciiTheme="minorHAnsi" w:hAnsiTheme="minorHAnsi"/>
        <w:sz w:val="16"/>
        <w:szCs w:val="16"/>
      </w:rPr>
      <w:t xml:space="preserve">, Year </w:t>
    </w:r>
    <w:r w:rsidR="0068571A">
      <w:rPr>
        <w:rFonts w:asciiTheme="minorHAnsi" w:hAnsiTheme="minorHAnsi"/>
        <w:sz w:val="16"/>
        <w:szCs w:val="16"/>
      </w:rPr>
      <w:t>2</w:t>
    </w:r>
    <w:r w:rsidRPr="7EA9DE94">
      <w:rPr>
        <w:rFonts w:asciiTheme="minorHAnsi" w:hAnsiTheme="minorHAnsi"/>
        <w:sz w:val="16"/>
        <w:szCs w:val="16"/>
      </w:rPr>
      <w:t xml:space="preserve"> Review Participation Letter</w:t>
    </w:r>
    <w:r w:rsidR="007311BB">
      <w:tab/>
    </w:r>
    <w:r w:rsidR="007311BB">
      <w:tab/>
    </w:r>
    <w:r w:rsidRPr="7EA9DE94">
      <w:rPr>
        <w:rFonts w:asciiTheme="minorHAnsi" w:hAnsiTheme="minorHAnsi"/>
        <w:sz w:val="16"/>
        <w:szCs w:val="16"/>
      </w:rPr>
      <w:t xml:space="preserve">As of </w:t>
    </w:r>
    <w:r w:rsidR="002B06AB">
      <w:rPr>
        <w:rFonts w:asciiTheme="minorHAnsi" w:hAnsiTheme="minorHAnsi"/>
        <w:sz w:val="16"/>
        <w:szCs w:val="16"/>
      </w:rPr>
      <w:t>5</w:t>
    </w:r>
    <w:r w:rsidRPr="7EA9DE94">
      <w:rPr>
        <w:rFonts w:asciiTheme="minorHAnsi" w:hAnsiTheme="minorHAnsi"/>
        <w:sz w:val="16"/>
        <w:szCs w:val="16"/>
      </w:rPr>
      <w:t>/</w:t>
    </w:r>
    <w:r w:rsidR="0068571A">
      <w:rPr>
        <w:rFonts w:asciiTheme="minorHAnsi" w:hAnsiTheme="minorHAnsi"/>
        <w:sz w:val="16"/>
        <w:szCs w:val="16"/>
      </w:rPr>
      <w:t>27</w:t>
    </w:r>
    <w:r w:rsidRPr="7EA9DE94">
      <w:rPr>
        <w:rFonts w:asciiTheme="minorHAnsi" w:hAnsiTheme="minorHAnsi"/>
        <w:sz w:val="16"/>
        <w:szCs w:val="16"/>
      </w:rPr>
      <w:t>/2</w:t>
    </w:r>
    <w:r w:rsidR="002B06AB">
      <w:rPr>
        <w:rFonts w:asciiTheme="minorHAnsi" w:hAnsiTheme="minorHAnsi"/>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64FC" w14:textId="77777777" w:rsidR="00D4390E" w:rsidRPr="00263B19" w:rsidRDefault="00D4390E">
    <w:pPr>
      <w:pStyle w:val="Footer"/>
      <w:jc w:val="center"/>
      <w:rPr>
        <w:rFonts w:asciiTheme="minorHAnsi" w:hAnsiTheme="minorHAnsi"/>
        <w:sz w:val="18"/>
      </w:rPr>
    </w:pPr>
    <w:r w:rsidRPr="00263B19">
      <w:rPr>
        <w:rFonts w:asciiTheme="minorHAnsi" w:hAnsiTheme="minorHAnsi"/>
        <w:sz w:val="18"/>
      </w:rPr>
      <w:fldChar w:fldCharType="begin"/>
    </w:r>
    <w:r w:rsidRPr="00263B19">
      <w:rPr>
        <w:rFonts w:asciiTheme="minorHAnsi" w:hAnsiTheme="minorHAnsi"/>
        <w:sz w:val="18"/>
      </w:rPr>
      <w:instrText xml:space="preserve"> PAGE   \* MERGEFORMAT </w:instrText>
    </w:r>
    <w:r w:rsidRPr="00263B19">
      <w:rPr>
        <w:rFonts w:asciiTheme="minorHAnsi" w:hAnsiTheme="minorHAnsi"/>
        <w:sz w:val="18"/>
      </w:rPr>
      <w:fldChar w:fldCharType="separate"/>
    </w:r>
    <w:r w:rsidRPr="00263B19">
      <w:rPr>
        <w:rFonts w:asciiTheme="minorHAnsi" w:hAnsiTheme="minorHAnsi"/>
        <w:noProof/>
        <w:sz w:val="18"/>
      </w:rPr>
      <w:t>1</w:t>
    </w:r>
    <w:r w:rsidRPr="00263B19">
      <w:rPr>
        <w:rFonts w:asciiTheme="minorHAnsi" w:hAnsiTheme="minorHAnsi"/>
        <w:noProof/>
        <w:sz w:val="18"/>
      </w:rPr>
      <w:fldChar w:fldCharType="end"/>
    </w:r>
  </w:p>
  <w:p w14:paraId="2964F68F" w14:textId="56E16F6C" w:rsidR="00263B19" w:rsidRPr="00626659" w:rsidRDefault="007311BB" w:rsidP="00263B19">
    <w:pPr>
      <w:pStyle w:val="Footer"/>
      <w:rPr>
        <w:rFonts w:asciiTheme="minorHAnsi" w:hAnsiTheme="minorHAnsi"/>
        <w:sz w:val="16"/>
      </w:rPr>
    </w:pPr>
    <w:r w:rsidRPr="007311BB">
      <w:rPr>
        <w:rFonts w:asciiTheme="minorHAnsi" w:hAnsiTheme="minorHAnsi"/>
        <w:sz w:val="16"/>
      </w:rPr>
      <w:t xml:space="preserve">QA&amp;I Cycle </w:t>
    </w:r>
    <w:r w:rsidR="00E31CB5">
      <w:rPr>
        <w:rFonts w:asciiTheme="minorHAnsi" w:hAnsiTheme="minorHAnsi"/>
        <w:sz w:val="16"/>
      </w:rPr>
      <w:t>3</w:t>
    </w:r>
    <w:r w:rsidR="00A605D9">
      <w:rPr>
        <w:rFonts w:asciiTheme="minorHAnsi" w:hAnsiTheme="minorHAnsi"/>
        <w:sz w:val="16"/>
      </w:rPr>
      <w:t xml:space="preserve">, Year </w:t>
    </w:r>
    <w:r w:rsidR="00C468A1">
      <w:rPr>
        <w:rFonts w:asciiTheme="minorHAnsi" w:hAnsiTheme="minorHAnsi"/>
        <w:sz w:val="16"/>
      </w:rPr>
      <w:t>2</w:t>
    </w:r>
    <w:r w:rsidR="000877F2">
      <w:rPr>
        <w:rFonts w:asciiTheme="minorHAnsi" w:hAnsiTheme="minorHAnsi"/>
        <w:sz w:val="16"/>
      </w:rPr>
      <w:t xml:space="preserve"> </w:t>
    </w:r>
    <w:r w:rsidRPr="007311BB">
      <w:rPr>
        <w:rFonts w:asciiTheme="minorHAnsi" w:hAnsiTheme="minorHAnsi"/>
        <w:sz w:val="16"/>
      </w:rPr>
      <w:t>Review Participation Letter</w:t>
    </w:r>
    <w:r w:rsidR="00263B19" w:rsidRPr="00626659">
      <w:rPr>
        <w:rFonts w:asciiTheme="minorHAnsi" w:hAnsiTheme="minorHAnsi"/>
        <w:sz w:val="16"/>
      </w:rPr>
      <w:tab/>
    </w:r>
    <w:r w:rsidR="00263B19" w:rsidRPr="00626659">
      <w:rPr>
        <w:rFonts w:asciiTheme="minorHAnsi" w:hAnsiTheme="minorHAnsi"/>
        <w:sz w:val="16"/>
      </w:rPr>
      <w:tab/>
      <w:t xml:space="preserve">As of </w:t>
    </w:r>
    <w:r w:rsidR="00880CDC">
      <w:rPr>
        <w:rFonts w:asciiTheme="minorHAnsi" w:hAnsiTheme="minorHAnsi"/>
        <w:sz w:val="16"/>
      </w:rPr>
      <w:t>5</w:t>
    </w:r>
    <w:r w:rsidR="00C468A1">
      <w:rPr>
        <w:rFonts w:asciiTheme="minorHAnsi" w:hAnsiTheme="minorHAnsi"/>
        <w:sz w:val="16"/>
      </w:rPr>
      <w:t>/</w:t>
    </w:r>
    <w:r w:rsidR="00E21979">
      <w:rPr>
        <w:rFonts w:asciiTheme="minorHAnsi" w:hAnsiTheme="minorHAnsi"/>
        <w:sz w:val="16"/>
      </w:rPr>
      <w:t>27</w:t>
    </w:r>
    <w:r w:rsidR="00C468A1">
      <w:rPr>
        <w:rFonts w:asciiTheme="minorHAnsi" w:hAnsiTheme="minorHAnsi"/>
        <w:sz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C972" w14:textId="77777777" w:rsidR="00650A2A" w:rsidRDefault="00650A2A" w:rsidP="005B50F0">
      <w:r>
        <w:separator/>
      </w:r>
    </w:p>
  </w:footnote>
  <w:footnote w:type="continuationSeparator" w:id="0">
    <w:p w14:paraId="1108229F" w14:textId="77777777" w:rsidR="00650A2A" w:rsidRDefault="00650A2A" w:rsidP="005B50F0">
      <w:r>
        <w:continuationSeparator/>
      </w:r>
    </w:p>
  </w:footnote>
  <w:footnote w:type="continuationNotice" w:id="1">
    <w:p w14:paraId="23A21EA9" w14:textId="77777777" w:rsidR="00650A2A" w:rsidRDefault="00650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A9DE94" w14:paraId="18E4BCD2" w14:textId="77777777" w:rsidTr="7EA9DE94">
      <w:trPr>
        <w:trHeight w:val="300"/>
      </w:trPr>
      <w:tc>
        <w:tcPr>
          <w:tcW w:w="3120" w:type="dxa"/>
        </w:tcPr>
        <w:p w14:paraId="3CF74A16" w14:textId="5D654DF3" w:rsidR="7EA9DE94" w:rsidRDefault="7EA9DE94" w:rsidP="7EA9DE94">
          <w:pPr>
            <w:pStyle w:val="Header"/>
            <w:ind w:left="-115"/>
          </w:pPr>
        </w:p>
      </w:tc>
      <w:tc>
        <w:tcPr>
          <w:tcW w:w="3120" w:type="dxa"/>
        </w:tcPr>
        <w:p w14:paraId="3C27F9E6" w14:textId="1066E880" w:rsidR="7EA9DE94" w:rsidRDefault="7EA9DE94" w:rsidP="7EA9DE94">
          <w:pPr>
            <w:pStyle w:val="Header"/>
            <w:jc w:val="center"/>
          </w:pPr>
        </w:p>
      </w:tc>
      <w:tc>
        <w:tcPr>
          <w:tcW w:w="3120" w:type="dxa"/>
        </w:tcPr>
        <w:p w14:paraId="2A4E0A1E" w14:textId="6ECE40E0" w:rsidR="7EA9DE94" w:rsidRDefault="7EA9DE94" w:rsidP="7EA9DE94">
          <w:pPr>
            <w:pStyle w:val="Header"/>
            <w:ind w:right="-115"/>
            <w:jc w:val="right"/>
          </w:pPr>
        </w:p>
      </w:tc>
    </w:tr>
  </w:tbl>
  <w:p w14:paraId="5A95B263" w14:textId="6A11136B" w:rsidR="7EA9DE94" w:rsidRDefault="7EA9DE94" w:rsidP="7EA9D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3769" w14:textId="77777777" w:rsidR="00D4390E" w:rsidRDefault="00B403C4">
    <w:pPr>
      <w:pStyle w:val="Header"/>
    </w:pPr>
    <w:r>
      <w:rPr>
        <w:noProof/>
      </w:rPr>
      <w:drawing>
        <wp:anchor distT="0" distB="0" distL="114300" distR="114300" simplePos="0" relativeHeight="251658240" behindDoc="0" locked="0" layoutInCell="1" allowOverlap="0" wp14:anchorId="3C56E4F5" wp14:editId="6C9A703B">
          <wp:simplePos x="0" y="0"/>
          <wp:positionH relativeFrom="margin">
            <wp:posOffset>81470</wp:posOffset>
          </wp:positionH>
          <wp:positionV relativeFrom="line">
            <wp:posOffset>-90101</wp:posOffset>
          </wp:positionV>
          <wp:extent cx="2479675" cy="464427"/>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9675" cy="464427"/>
                  </a:xfrm>
                  <a:prstGeom prst="rect">
                    <a:avLst/>
                  </a:prstGeom>
                  <a:noFill/>
                </pic:spPr>
              </pic:pic>
            </a:graphicData>
          </a:graphic>
          <wp14:sizeRelH relativeFrom="page">
            <wp14:pctWidth>0</wp14:pctWidth>
          </wp14:sizeRelH>
          <wp14:sizeRelV relativeFrom="page">
            <wp14:pctHeight>0</wp14:pctHeight>
          </wp14:sizeRelV>
        </wp:anchor>
      </w:drawing>
    </w:r>
  </w:p>
  <w:p w14:paraId="4505957B" w14:textId="77777777" w:rsidR="00D4390E" w:rsidRDefault="00D43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635"/>
      </v:shape>
    </w:pict>
  </w:numPicBullet>
  <w:abstractNum w:abstractNumId="0" w15:restartNumberingAfterBreak="0">
    <w:nsid w:val="02B04EAB"/>
    <w:multiLevelType w:val="hybridMultilevel"/>
    <w:tmpl w:val="B624FE4C"/>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03DF3496"/>
    <w:multiLevelType w:val="hybridMultilevel"/>
    <w:tmpl w:val="5C64C8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C3F3C"/>
    <w:multiLevelType w:val="hybridMultilevel"/>
    <w:tmpl w:val="4044C47C"/>
    <w:lvl w:ilvl="0" w:tplc="18168A74">
      <w:start w:val="1"/>
      <w:numFmt w:val="bullet"/>
      <w:lvlText w:val=""/>
      <w:lvlJc w:val="left"/>
      <w:pPr>
        <w:tabs>
          <w:tab w:val="num" w:pos="360"/>
        </w:tabs>
        <w:ind w:left="360" w:hanging="360"/>
      </w:pPr>
      <w:rPr>
        <w:rFonts w:ascii="Wingdings" w:hAnsi="Wingdings" w:hint="default"/>
        <w:color w:val="C0C0C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0BC5276A"/>
    <w:multiLevelType w:val="hybridMultilevel"/>
    <w:tmpl w:val="B094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248DE"/>
    <w:multiLevelType w:val="hybridMultilevel"/>
    <w:tmpl w:val="79D683A8"/>
    <w:lvl w:ilvl="0" w:tplc="223A58DE">
      <w:start w:val="1"/>
      <w:numFmt w:val="bullet"/>
      <w:lvlText w:val=""/>
      <w:lvlJc w:val="left"/>
      <w:pPr>
        <w:tabs>
          <w:tab w:val="num" w:pos="1080"/>
        </w:tabs>
        <w:ind w:left="1080" w:hanging="360"/>
      </w:pPr>
      <w:rPr>
        <w:rFonts w:ascii="Wingdings" w:hAnsi="Wingdings" w:hint="default"/>
        <w:color w:val="C0C0C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C1168C"/>
    <w:multiLevelType w:val="hybridMultilevel"/>
    <w:tmpl w:val="DF7E7CE8"/>
    <w:lvl w:ilvl="0" w:tplc="7428A3CA">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3D5485"/>
    <w:multiLevelType w:val="hybridMultilevel"/>
    <w:tmpl w:val="A2923E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ACD261C"/>
    <w:multiLevelType w:val="hybridMultilevel"/>
    <w:tmpl w:val="8A821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7F333E"/>
    <w:multiLevelType w:val="hybridMultilevel"/>
    <w:tmpl w:val="17B4C1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40D5FAB"/>
    <w:multiLevelType w:val="hybridMultilevel"/>
    <w:tmpl w:val="BD82C2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92BC7"/>
    <w:multiLevelType w:val="hybridMultilevel"/>
    <w:tmpl w:val="670EF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171A07"/>
    <w:multiLevelType w:val="hybridMultilevel"/>
    <w:tmpl w:val="10AAAF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747AE7"/>
    <w:multiLevelType w:val="hybridMultilevel"/>
    <w:tmpl w:val="69DE00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B70A524"/>
    <w:multiLevelType w:val="hybridMultilevel"/>
    <w:tmpl w:val="4705F8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E68954B"/>
    <w:multiLevelType w:val="hybridMultilevel"/>
    <w:tmpl w:val="F96476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4145764"/>
    <w:multiLevelType w:val="hybridMultilevel"/>
    <w:tmpl w:val="C2CC9402"/>
    <w:lvl w:ilvl="0" w:tplc="5C8E4EA2">
      <w:start w:val="1"/>
      <w:numFmt w:val="decimal"/>
      <w:lvlText w:val="%1)"/>
      <w:lvlJc w:val="left"/>
      <w:pPr>
        <w:tabs>
          <w:tab w:val="num" w:pos="1080"/>
        </w:tabs>
        <w:ind w:left="1080" w:hanging="360"/>
      </w:pPr>
      <w:rPr>
        <w:rFonts w:hint="default"/>
        <w:b w:val="0"/>
        <w:i w:val="0"/>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6A94A58"/>
    <w:multiLevelType w:val="hybridMultilevel"/>
    <w:tmpl w:val="FDE0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7E76FAA"/>
    <w:multiLevelType w:val="hybridMultilevel"/>
    <w:tmpl w:val="5E1A9F94"/>
    <w:lvl w:ilvl="0" w:tplc="8528DB5E">
      <w:start w:val="4"/>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15:restartNumberingAfterBreak="0">
    <w:nsid w:val="5DBD72B9"/>
    <w:multiLevelType w:val="hybridMultilevel"/>
    <w:tmpl w:val="D438F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A6B67"/>
    <w:multiLevelType w:val="hybridMultilevel"/>
    <w:tmpl w:val="BD388AD8"/>
    <w:lvl w:ilvl="0" w:tplc="6AE6970C">
      <w:start w:val="1"/>
      <w:numFmt w:val="decimal"/>
      <w:lvlText w:val="%1)"/>
      <w:lvlJc w:val="left"/>
      <w:pPr>
        <w:tabs>
          <w:tab w:val="num" w:pos="1080"/>
        </w:tabs>
        <w:ind w:left="108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3E74AC"/>
    <w:multiLevelType w:val="hybridMultilevel"/>
    <w:tmpl w:val="9072FF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0D4386A"/>
    <w:multiLevelType w:val="hybridMultilevel"/>
    <w:tmpl w:val="4F140BE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350112E"/>
    <w:multiLevelType w:val="hybridMultilevel"/>
    <w:tmpl w:val="908E3A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2C5F1D"/>
    <w:multiLevelType w:val="hybridMultilevel"/>
    <w:tmpl w:val="5E88E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5383606"/>
    <w:multiLevelType w:val="hybridMultilevel"/>
    <w:tmpl w:val="7DDCED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A2E0921"/>
    <w:multiLevelType w:val="hybridMultilevel"/>
    <w:tmpl w:val="EABCF768"/>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3F1D1C"/>
    <w:multiLevelType w:val="hybridMultilevel"/>
    <w:tmpl w:val="F828B5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AC77028"/>
    <w:multiLevelType w:val="hybridMultilevel"/>
    <w:tmpl w:val="07B4FA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BA9581C"/>
    <w:multiLevelType w:val="hybridMultilevel"/>
    <w:tmpl w:val="B1AC66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7F397256"/>
    <w:multiLevelType w:val="hybridMultilevel"/>
    <w:tmpl w:val="C6647A9A"/>
    <w:lvl w:ilvl="0" w:tplc="CCF0B5FC">
      <w:start w:val="1"/>
      <w:numFmt w:val="decimal"/>
      <w:lvlText w:val="%1."/>
      <w:lvlJc w:val="left"/>
      <w:pPr>
        <w:tabs>
          <w:tab w:val="num" w:pos="1080"/>
        </w:tabs>
        <w:ind w:left="1080" w:hanging="360"/>
      </w:p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F3B435C"/>
    <w:multiLevelType w:val="hybridMultilevel"/>
    <w:tmpl w:val="EC1ECE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81434601">
    <w:abstractNumId w:val="21"/>
  </w:num>
  <w:num w:numId="2" w16cid:durableId="134030563">
    <w:abstractNumId w:val="29"/>
  </w:num>
  <w:num w:numId="3" w16cid:durableId="8421616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0413619">
    <w:abstractNumId w:val="11"/>
  </w:num>
  <w:num w:numId="5" w16cid:durableId="867332717">
    <w:abstractNumId w:val="2"/>
  </w:num>
  <w:num w:numId="6" w16cid:durableId="633874188">
    <w:abstractNumId w:val="15"/>
  </w:num>
  <w:num w:numId="7" w16cid:durableId="1355768440">
    <w:abstractNumId w:val="19"/>
  </w:num>
  <w:num w:numId="8" w16cid:durableId="1488672248">
    <w:abstractNumId w:val="1"/>
  </w:num>
  <w:num w:numId="9" w16cid:durableId="323820546">
    <w:abstractNumId w:val="5"/>
  </w:num>
  <w:num w:numId="10" w16cid:durableId="1185708998">
    <w:abstractNumId w:val="3"/>
  </w:num>
  <w:num w:numId="11" w16cid:durableId="1143963000">
    <w:abstractNumId w:val="27"/>
  </w:num>
  <w:num w:numId="12" w16cid:durableId="1405952659">
    <w:abstractNumId w:val="7"/>
  </w:num>
  <w:num w:numId="13" w16cid:durableId="399209745">
    <w:abstractNumId w:val="9"/>
  </w:num>
  <w:num w:numId="14" w16cid:durableId="1318414620">
    <w:abstractNumId w:val="10"/>
  </w:num>
  <w:num w:numId="15" w16cid:durableId="175007556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6401683">
    <w:abstractNumId w:val="4"/>
  </w:num>
  <w:num w:numId="17" w16cid:durableId="1896508585">
    <w:abstractNumId w:val="17"/>
  </w:num>
  <w:num w:numId="18" w16cid:durableId="317804978">
    <w:abstractNumId w:val="18"/>
  </w:num>
  <w:num w:numId="19" w16cid:durableId="255554132">
    <w:abstractNumId w:val="23"/>
  </w:num>
  <w:num w:numId="20" w16cid:durableId="1161776704">
    <w:abstractNumId w:val="25"/>
  </w:num>
  <w:num w:numId="21" w16cid:durableId="28574458">
    <w:abstractNumId w:val="22"/>
  </w:num>
  <w:num w:numId="22" w16cid:durableId="1700311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1715278">
    <w:abstractNumId w:val="28"/>
  </w:num>
  <w:num w:numId="24" w16cid:durableId="16586073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25096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228728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05431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791646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23284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103219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666670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7103334">
    <w:abstractNumId w:val="0"/>
  </w:num>
  <w:num w:numId="33" w16cid:durableId="19900935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8444572">
    <w:abstractNumId w:val="14"/>
  </w:num>
  <w:num w:numId="35" w16cid:durableId="3305298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B6"/>
    <w:rsid w:val="000022F1"/>
    <w:rsid w:val="00010AAA"/>
    <w:rsid w:val="0001164D"/>
    <w:rsid w:val="000166B1"/>
    <w:rsid w:val="00017F3C"/>
    <w:rsid w:val="00021D52"/>
    <w:rsid w:val="000263A2"/>
    <w:rsid w:val="00026AD6"/>
    <w:rsid w:val="0003124A"/>
    <w:rsid w:val="000343A8"/>
    <w:rsid w:val="00042672"/>
    <w:rsid w:val="000454FA"/>
    <w:rsid w:val="00046A25"/>
    <w:rsid w:val="00053738"/>
    <w:rsid w:val="00070385"/>
    <w:rsid w:val="00070D72"/>
    <w:rsid w:val="00070F20"/>
    <w:rsid w:val="000758F1"/>
    <w:rsid w:val="00076429"/>
    <w:rsid w:val="00077A6C"/>
    <w:rsid w:val="000849B3"/>
    <w:rsid w:val="00084AB6"/>
    <w:rsid w:val="000877F2"/>
    <w:rsid w:val="00087FEF"/>
    <w:rsid w:val="000A4F41"/>
    <w:rsid w:val="000A5F50"/>
    <w:rsid w:val="000A61B4"/>
    <w:rsid w:val="000A74EF"/>
    <w:rsid w:val="000B036C"/>
    <w:rsid w:val="000C02C7"/>
    <w:rsid w:val="000C05E6"/>
    <w:rsid w:val="000C1D39"/>
    <w:rsid w:val="000C2ED8"/>
    <w:rsid w:val="000C4594"/>
    <w:rsid w:val="000C571B"/>
    <w:rsid w:val="000C6A6C"/>
    <w:rsid w:val="000D2220"/>
    <w:rsid w:val="000D36B4"/>
    <w:rsid w:val="000D725A"/>
    <w:rsid w:val="000E1A5A"/>
    <w:rsid w:val="000E3B04"/>
    <w:rsid w:val="000E5209"/>
    <w:rsid w:val="000E7646"/>
    <w:rsid w:val="000F05C3"/>
    <w:rsid w:val="000F1100"/>
    <w:rsid w:val="000F2671"/>
    <w:rsid w:val="000F2FF5"/>
    <w:rsid w:val="00100695"/>
    <w:rsid w:val="0010180B"/>
    <w:rsid w:val="001034C6"/>
    <w:rsid w:val="00105A04"/>
    <w:rsid w:val="001061E0"/>
    <w:rsid w:val="001062A7"/>
    <w:rsid w:val="0010744B"/>
    <w:rsid w:val="00110D0F"/>
    <w:rsid w:val="00110DF9"/>
    <w:rsid w:val="00113D1E"/>
    <w:rsid w:val="00114EF2"/>
    <w:rsid w:val="00115746"/>
    <w:rsid w:val="001167E7"/>
    <w:rsid w:val="00121438"/>
    <w:rsid w:val="001232FF"/>
    <w:rsid w:val="0012494B"/>
    <w:rsid w:val="00131D88"/>
    <w:rsid w:val="00132FF8"/>
    <w:rsid w:val="001330BD"/>
    <w:rsid w:val="00134057"/>
    <w:rsid w:val="001378EE"/>
    <w:rsid w:val="00137A40"/>
    <w:rsid w:val="00137E39"/>
    <w:rsid w:val="00141B29"/>
    <w:rsid w:val="001441B1"/>
    <w:rsid w:val="001446AD"/>
    <w:rsid w:val="00145696"/>
    <w:rsid w:val="00150A2B"/>
    <w:rsid w:val="001524D8"/>
    <w:rsid w:val="00154FBA"/>
    <w:rsid w:val="00156EA8"/>
    <w:rsid w:val="00162DA8"/>
    <w:rsid w:val="00164B27"/>
    <w:rsid w:val="0016690C"/>
    <w:rsid w:val="0017029A"/>
    <w:rsid w:val="00170C25"/>
    <w:rsid w:val="001711D9"/>
    <w:rsid w:val="00172422"/>
    <w:rsid w:val="001754B4"/>
    <w:rsid w:val="00175778"/>
    <w:rsid w:val="00177D74"/>
    <w:rsid w:val="00177F39"/>
    <w:rsid w:val="00180BD7"/>
    <w:rsid w:val="0018435F"/>
    <w:rsid w:val="0018679D"/>
    <w:rsid w:val="00190532"/>
    <w:rsid w:val="00193B70"/>
    <w:rsid w:val="001A0BA5"/>
    <w:rsid w:val="001A15C6"/>
    <w:rsid w:val="001A4052"/>
    <w:rsid w:val="001A4264"/>
    <w:rsid w:val="001A468C"/>
    <w:rsid w:val="001A51BB"/>
    <w:rsid w:val="001B1035"/>
    <w:rsid w:val="001B1D88"/>
    <w:rsid w:val="001B3B5C"/>
    <w:rsid w:val="001B4857"/>
    <w:rsid w:val="001B5D53"/>
    <w:rsid w:val="001B674C"/>
    <w:rsid w:val="001B7F7D"/>
    <w:rsid w:val="001C01CC"/>
    <w:rsid w:val="001C2D35"/>
    <w:rsid w:val="001C3C59"/>
    <w:rsid w:val="001C656B"/>
    <w:rsid w:val="001C6FF6"/>
    <w:rsid w:val="001C77E2"/>
    <w:rsid w:val="001D2FBA"/>
    <w:rsid w:val="001D3C7E"/>
    <w:rsid w:val="001E02FF"/>
    <w:rsid w:val="001E1425"/>
    <w:rsid w:val="001E2615"/>
    <w:rsid w:val="001E27F7"/>
    <w:rsid w:val="001E2940"/>
    <w:rsid w:val="001E29F0"/>
    <w:rsid w:val="001E357A"/>
    <w:rsid w:val="001E4A18"/>
    <w:rsid w:val="001E60D8"/>
    <w:rsid w:val="001E7D3D"/>
    <w:rsid w:val="001F0EA9"/>
    <w:rsid w:val="001F1A01"/>
    <w:rsid w:val="001F324D"/>
    <w:rsid w:val="001F3409"/>
    <w:rsid w:val="001F3595"/>
    <w:rsid w:val="001F36B2"/>
    <w:rsid w:val="001F44DE"/>
    <w:rsid w:val="00202159"/>
    <w:rsid w:val="00202263"/>
    <w:rsid w:val="00205009"/>
    <w:rsid w:val="0021238D"/>
    <w:rsid w:val="00223F37"/>
    <w:rsid w:val="00225AAB"/>
    <w:rsid w:val="0022620F"/>
    <w:rsid w:val="00227B52"/>
    <w:rsid w:val="00231585"/>
    <w:rsid w:val="0023453B"/>
    <w:rsid w:val="0024040E"/>
    <w:rsid w:val="00247153"/>
    <w:rsid w:val="00252534"/>
    <w:rsid w:val="00252FCE"/>
    <w:rsid w:val="00253274"/>
    <w:rsid w:val="00255768"/>
    <w:rsid w:val="00255A31"/>
    <w:rsid w:val="00256C9C"/>
    <w:rsid w:val="00257B04"/>
    <w:rsid w:val="002601FD"/>
    <w:rsid w:val="00261DAA"/>
    <w:rsid w:val="00261E91"/>
    <w:rsid w:val="00263B19"/>
    <w:rsid w:val="00264498"/>
    <w:rsid w:val="00265029"/>
    <w:rsid w:val="002704A3"/>
    <w:rsid w:val="00271854"/>
    <w:rsid w:val="00272A0C"/>
    <w:rsid w:val="00274875"/>
    <w:rsid w:val="00275B1A"/>
    <w:rsid w:val="00280BE9"/>
    <w:rsid w:val="0028256E"/>
    <w:rsid w:val="002833B9"/>
    <w:rsid w:val="00291647"/>
    <w:rsid w:val="0029317A"/>
    <w:rsid w:val="00295CDD"/>
    <w:rsid w:val="002A220C"/>
    <w:rsid w:val="002A4139"/>
    <w:rsid w:val="002A466A"/>
    <w:rsid w:val="002A6C41"/>
    <w:rsid w:val="002B06AB"/>
    <w:rsid w:val="002B27D5"/>
    <w:rsid w:val="002B4890"/>
    <w:rsid w:val="002B4E42"/>
    <w:rsid w:val="002B4F55"/>
    <w:rsid w:val="002C3BC8"/>
    <w:rsid w:val="002C41E3"/>
    <w:rsid w:val="002C4D38"/>
    <w:rsid w:val="002C6203"/>
    <w:rsid w:val="002C7578"/>
    <w:rsid w:val="002D195B"/>
    <w:rsid w:val="002D71BD"/>
    <w:rsid w:val="002E1148"/>
    <w:rsid w:val="002E15EC"/>
    <w:rsid w:val="002E2077"/>
    <w:rsid w:val="002E34D8"/>
    <w:rsid w:val="002E623A"/>
    <w:rsid w:val="002E6979"/>
    <w:rsid w:val="002E7517"/>
    <w:rsid w:val="002E7AF7"/>
    <w:rsid w:val="002E7C6A"/>
    <w:rsid w:val="002F1C4D"/>
    <w:rsid w:val="002F2084"/>
    <w:rsid w:val="002F592C"/>
    <w:rsid w:val="002F6AD5"/>
    <w:rsid w:val="002F71AA"/>
    <w:rsid w:val="0030038A"/>
    <w:rsid w:val="00301919"/>
    <w:rsid w:val="003031D5"/>
    <w:rsid w:val="00303C5C"/>
    <w:rsid w:val="00306F6B"/>
    <w:rsid w:val="00311687"/>
    <w:rsid w:val="0031278F"/>
    <w:rsid w:val="003140C5"/>
    <w:rsid w:val="00315417"/>
    <w:rsid w:val="003161A7"/>
    <w:rsid w:val="0031643C"/>
    <w:rsid w:val="00323831"/>
    <w:rsid w:val="003242AE"/>
    <w:rsid w:val="0032488B"/>
    <w:rsid w:val="0032623A"/>
    <w:rsid w:val="00326B3F"/>
    <w:rsid w:val="00331A6B"/>
    <w:rsid w:val="00333381"/>
    <w:rsid w:val="00334735"/>
    <w:rsid w:val="00341A34"/>
    <w:rsid w:val="0034572A"/>
    <w:rsid w:val="00345E96"/>
    <w:rsid w:val="003477FC"/>
    <w:rsid w:val="00350D50"/>
    <w:rsid w:val="00351E30"/>
    <w:rsid w:val="00352B6C"/>
    <w:rsid w:val="00352EB2"/>
    <w:rsid w:val="0035352B"/>
    <w:rsid w:val="00353FCD"/>
    <w:rsid w:val="0035441A"/>
    <w:rsid w:val="003545F0"/>
    <w:rsid w:val="00356670"/>
    <w:rsid w:val="00361ACB"/>
    <w:rsid w:val="00362508"/>
    <w:rsid w:val="003641D5"/>
    <w:rsid w:val="0036587C"/>
    <w:rsid w:val="003667A6"/>
    <w:rsid w:val="003756B4"/>
    <w:rsid w:val="0038334E"/>
    <w:rsid w:val="00385896"/>
    <w:rsid w:val="003866F2"/>
    <w:rsid w:val="0038672B"/>
    <w:rsid w:val="00391B60"/>
    <w:rsid w:val="00392EC5"/>
    <w:rsid w:val="003A392D"/>
    <w:rsid w:val="003B335E"/>
    <w:rsid w:val="003C0BD5"/>
    <w:rsid w:val="003C1D2D"/>
    <w:rsid w:val="003C2C07"/>
    <w:rsid w:val="003C3E6F"/>
    <w:rsid w:val="003C4114"/>
    <w:rsid w:val="003C65FC"/>
    <w:rsid w:val="003D681E"/>
    <w:rsid w:val="003D6C82"/>
    <w:rsid w:val="003D7225"/>
    <w:rsid w:val="003E0AC9"/>
    <w:rsid w:val="003E38EC"/>
    <w:rsid w:val="003F1C83"/>
    <w:rsid w:val="003F21F1"/>
    <w:rsid w:val="003F34DF"/>
    <w:rsid w:val="003F6CA6"/>
    <w:rsid w:val="003F757D"/>
    <w:rsid w:val="00402BFB"/>
    <w:rsid w:val="00421398"/>
    <w:rsid w:val="004265CA"/>
    <w:rsid w:val="00434CCE"/>
    <w:rsid w:val="0044127E"/>
    <w:rsid w:val="00441B2B"/>
    <w:rsid w:val="00442988"/>
    <w:rsid w:val="004467AC"/>
    <w:rsid w:val="004505FC"/>
    <w:rsid w:val="00453D8A"/>
    <w:rsid w:val="0045642C"/>
    <w:rsid w:val="004566C1"/>
    <w:rsid w:val="004569A7"/>
    <w:rsid w:val="00457494"/>
    <w:rsid w:val="00457651"/>
    <w:rsid w:val="0046114A"/>
    <w:rsid w:val="00465888"/>
    <w:rsid w:val="00465CB3"/>
    <w:rsid w:val="00466FB2"/>
    <w:rsid w:val="00470464"/>
    <w:rsid w:val="00471606"/>
    <w:rsid w:val="00473270"/>
    <w:rsid w:val="0047474B"/>
    <w:rsid w:val="00474824"/>
    <w:rsid w:val="00482E9B"/>
    <w:rsid w:val="0048446D"/>
    <w:rsid w:val="00486232"/>
    <w:rsid w:val="004876B2"/>
    <w:rsid w:val="00487D4D"/>
    <w:rsid w:val="00490D31"/>
    <w:rsid w:val="00491A4D"/>
    <w:rsid w:val="00493195"/>
    <w:rsid w:val="00493C67"/>
    <w:rsid w:val="00495294"/>
    <w:rsid w:val="00495795"/>
    <w:rsid w:val="00495A8D"/>
    <w:rsid w:val="004A18E5"/>
    <w:rsid w:val="004A1D70"/>
    <w:rsid w:val="004A4F28"/>
    <w:rsid w:val="004A6A61"/>
    <w:rsid w:val="004A71B7"/>
    <w:rsid w:val="004A769F"/>
    <w:rsid w:val="004B102B"/>
    <w:rsid w:val="004B20D4"/>
    <w:rsid w:val="004B516F"/>
    <w:rsid w:val="004C1C79"/>
    <w:rsid w:val="004C252D"/>
    <w:rsid w:val="004C3ADD"/>
    <w:rsid w:val="004C465A"/>
    <w:rsid w:val="004C75B5"/>
    <w:rsid w:val="004C7F5B"/>
    <w:rsid w:val="004D1C84"/>
    <w:rsid w:val="004E0A26"/>
    <w:rsid w:val="004E1D40"/>
    <w:rsid w:val="004E2BB5"/>
    <w:rsid w:val="004E3EDE"/>
    <w:rsid w:val="004E446A"/>
    <w:rsid w:val="004E458F"/>
    <w:rsid w:val="004E45F9"/>
    <w:rsid w:val="004E4995"/>
    <w:rsid w:val="004E62BC"/>
    <w:rsid w:val="004E7816"/>
    <w:rsid w:val="004F3B1C"/>
    <w:rsid w:val="004F457C"/>
    <w:rsid w:val="004F7E64"/>
    <w:rsid w:val="004F7F89"/>
    <w:rsid w:val="00502D82"/>
    <w:rsid w:val="00503538"/>
    <w:rsid w:val="00506CD9"/>
    <w:rsid w:val="00510C64"/>
    <w:rsid w:val="00513D08"/>
    <w:rsid w:val="005150DE"/>
    <w:rsid w:val="005170D3"/>
    <w:rsid w:val="00522E01"/>
    <w:rsid w:val="005236D0"/>
    <w:rsid w:val="0052422E"/>
    <w:rsid w:val="005257EB"/>
    <w:rsid w:val="00526E7A"/>
    <w:rsid w:val="00527C06"/>
    <w:rsid w:val="00527CC6"/>
    <w:rsid w:val="00530EF5"/>
    <w:rsid w:val="005319F7"/>
    <w:rsid w:val="005345E6"/>
    <w:rsid w:val="005437F6"/>
    <w:rsid w:val="0054400B"/>
    <w:rsid w:val="005447F2"/>
    <w:rsid w:val="00545093"/>
    <w:rsid w:val="00550B7B"/>
    <w:rsid w:val="005523D2"/>
    <w:rsid w:val="0055369F"/>
    <w:rsid w:val="00554DEE"/>
    <w:rsid w:val="005609D8"/>
    <w:rsid w:val="0056585E"/>
    <w:rsid w:val="005669AD"/>
    <w:rsid w:val="00572079"/>
    <w:rsid w:val="00574C8B"/>
    <w:rsid w:val="00581290"/>
    <w:rsid w:val="00584210"/>
    <w:rsid w:val="00586756"/>
    <w:rsid w:val="0058689E"/>
    <w:rsid w:val="00586DC7"/>
    <w:rsid w:val="0059210F"/>
    <w:rsid w:val="00596C75"/>
    <w:rsid w:val="00597E0E"/>
    <w:rsid w:val="005A4C17"/>
    <w:rsid w:val="005A6B46"/>
    <w:rsid w:val="005A7B99"/>
    <w:rsid w:val="005B0A93"/>
    <w:rsid w:val="005B0AAF"/>
    <w:rsid w:val="005B1D9A"/>
    <w:rsid w:val="005B50F0"/>
    <w:rsid w:val="005B537A"/>
    <w:rsid w:val="005B5F39"/>
    <w:rsid w:val="005C01A7"/>
    <w:rsid w:val="005C0FDB"/>
    <w:rsid w:val="005C311A"/>
    <w:rsid w:val="005C5E4B"/>
    <w:rsid w:val="005C7DA5"/>
    <w:rsid w:val="005D0A3D"/>
    <w:rsid w:val="005D0E14"/>
    <w:rsid w:val="005D181F"/>
    <w:rsid w:val="005D1DC8"/>
    <w:rsid w:val="005D2579"/>
    <w:rsid w:val="005D6342"/>
    <w:rsid w:val="005E1671"/>
    <w:rsid w:val="005E185B"/>
    <w:rsid w:val="005E4070"/>
    <w:rsid w:val="005E5E81"/>
    <w:rsid w:val="005E6216"/>
    <w:rsid w:val="005E6D97"/>
    <w:rsid w:val="005E7144"/>
    <w:rsid w:val="005E7BF1"/>
    <w:rsid w:val="005E7D85"/>
    <w:rsid w:val="005F3D02"/>
    <w:rsid w:val="005F5875"/>
    <w:rsid w:val="005F7329"/>
    <w:rsid w:val="005F7DDC"/>
    <w:rsid w:val="00603C5B"/>
    <w:rsid w:val="00604CB9"/>
    <w:rsid w:val="00604E2F"/>
    <w:rsid w:val="006073DB"/>
    <w:rsid w:val="00607510"/>
    <w:rsid w:val="00611D0E"/>
    <w:rsid w:val="00615047"/>
    <w:rsid w:val="0061584E"/>
    <w:rsid w:val="00615A1D"/>
    <w:rsid w:val="00622443"/>
    <w:rsid w:val="0062363B"/>
    <w:rsid w:val="006248B8"/>
    <w:rsid w:val="0062726B"/>
    <w:rsid w:val="00627E06"/>
    <w:rsid w:val="00630D8F"/>
    <w:rsid w:val="00634649"/>
    <w:rsid w:val="00635CCF"/>
    <w:rsid w:val="00636DC9"/>
    <w:rsid w:val="0064128B"/>
    <w:rsid w:val="00641AF0"/>
    <w:rsid w:val="0064617C"/>
    <w:rsid w:val="00650A2A"/>
    <w:rsid w:val="0065702D"/>
    <w:rsid w:val="00662A78"/>
    <w:rsid w:val="00662DAB"/>
    <w:rsid w:val="006647FA"/>
    <w:rsid w:val="00666453"/>
    <w:rsid w:val="006706D9"/>
    <w:rsid w:val="00670AB6"/>
    <w:rsid w:val="006721CA"/>
    <w:rsid w:val="00672743"/>
    <w:rsid w:val="0068571A"/>
    <w:rsid w:val="00686DE8"/>
    <w:rsid w:val="00686F82"/>
    <w:rsid w:val="00687303"/>
    <w:rsid w:val="00694D9F"/>
    <w:rsid w:val="00697725"/>
    <w:rsid w:val="006A29A6"/>
    <w:rsid w:val="006A508C"/>
    <w:rsid w:val="006A6F25"/>
    <w:rsid w:val="006A7E1D"/>
    <w:rsid w:val="006B1533"/>
    <w:rsid w:val="006B2B91"/>
    <w:rsid w:val="006B4D6D"/>
    <w:rsid w:val="006B5A7A"/>
    <w:rsid w:val="006B63D4"/>
    <w:rsid w:val="006B6788"/>
    <w:rsid w:val="006C0BF2"/>
    <w:rsid w:val="006C1113"/>
    <w:rsid w:val="006C2C21"/>
    <w:rsid w:val="006C37C2"/>
    <w:rsid w:val="006C48A0"/>
    <w:rsid w:val="006C684D"/>
    <w:rsid w:val="006D5817"/>
    <w:rsid w:val="006E21B9"/>
    <w:rsid w:val="006E34F6"/>
    <w:rsid w:val="006E3CE4"/>
    <w:rsid w:val="006E5547"/>
    <w:rsid w:val="00702EA4"/>
    <w:rsid w:val="00710D6E"/>
    <w:rsid w:val="00714D93"/>
    <w:rsid w:val="00715EF9"/>
    <w:rsid w:val="00716F9F"/>
    <w:rsid w:val="00717916"/>
    <w:rsid w:val="00717B36"/>
    <w:rsid w:val="007217CB"/>
    <w:rsid w:val="00722D47"/>
    <w:rsid w:val="00730525"/>
    <w:rsid w:val="007311BB"/>
    <w:rsid w:val="00731335"/>
    <w:rsid w:val="007330DF"/>
    <w:rsid w:val="00733915"/>
    <w:rsid w:val="00735A59"/>
    <w:rsid w:val="00735E1E"/>
    <w:rsid w:val="00740B22"/>
    <w:rsid w:val="00741399"/>
    <w:rsid w:val="007450B6"/>
    <w:rsid w:val="00745115"/>
    <w:rsid w:val="007454F1"/>
    <w:rsid w:val="00747D30"/>
    <w:rsid w:val="007537A8"/>
    <w:rsid w:val="007565DA"/>
    <w:rsid w:val="007568F3"/>
    <w:rsid w:val="00760E12"/>
    <w:rsid w:val="00761D17"/>
    <w:rsid w:val="00762B53"/>
    <w:rsid w:val="0076330B"/>
    <w:rsid w:val="007710AD"/>
    <w:rsid w:val="007766CB"/>
    <w:rsid w:val="00777EF4"/>
    <w:rsid w:val="0078039C"/>
    <w:rsid w:val="007825E8"/>
    <w:rsid w:val="0078473F"/>
    <w:rsid w:val="007867B7"/>
    <w:rsid w:val="007907C5"/>
    <w:rsid w:val="0079093B"/>
    <w:rsid w:val="00795403"/>
    <w:rsid w:val="007972D0"/>
    <w:rsid w:val="007A1A30"/>
    <w:rsid w:val="007A1EC3"/>
    <w:rsid w:val="007A3C7C"/>
    <w:rsid w:val="007A4F30"/>
    <w:rsid w:val="007A5F36"/>
    <w:rsid w:val="007A7318"/>
    <w:rsid w:val="007A7F51"/>
    <w:rsid w:val="007B0C6C"/>
    <w:rsid w:val="007B0EB5"/>
    <w:rsid w:val="007B575E"/>
    <w:rsid w:val="007C11EE"/>
    <w:rsid w:val="007C1D3A"/>
    <w:rsid w:val="007C29DB"/>
    <w:rsid w:val="007C306F"/>
    <w:rsid w:val="007C56D2"/>
    <w:rsid w:val="007C6FFD"/>
    <w:rsid w:val="007D00D4"/>
    <w:rsid w:val="007D063E"/>
    <w:rsid w:val="007D4C71"/>
    <w:rsid w:val="007D6CC8"/>
    <w:rsid w:val="007E012E"/>
    <w:rsid w:val="007E1248"/>
    <w:rsid w:val="007E167E"/>
    <w:rsid w:val="007E35D5"/>
    <w:rsid w:val="007E40B6"/>
    <w:rsid w:val="007F066E"/>
    <w:rsid w:val="007F3CBA"/>
    <w:rsid w:val="007F40F0"/>
    <w:rsid w:val="007F50A8"/>
    <w:rsid w:val="007F6903"/>
    <w:rsid w:val="0080070B"/>
    <w:rsid w:val="008017EA"/>
    <w:rsid w:val="008023A9"/>
    <w:rsid w:val="00802732"/>
    <w:rsid w:val="0080372F"/>
    <w:rsid w:val="00804783"/>
    <w:rsid w:val="00807045"/>
    <w:rsid w:val="008079B0"/>
    <w:rsid w:val="0081153B"/>
    <w:rsid w:val="00813C84"/>
    <w:rsid w:val="00815755"/>
    <w:rsid w:val="00820C1E"/>
    <w:rsid w:val="00821F99"/>
    <w:rsid w:val="0082215E"/>
    <w:rsid w:val="00822548"/>
    <w:rsid w:val="008225A9"/>
    <w:rsid w:val="008226D0"/>
    <w:rsid w:val="00822A47"/>
    <w:rsid w:val="00824460"/>
    <w:rsid w:val="00824CEC"/>
    <w:rsid w:val="00825262"/>
    <w:rsid w:val="00825C58"/>
    <w:rsid w:val="0082610D"/>
    <w:rsid w:val="0083030A"/>
    <w:rsid w:val="008345A5"/>
    <w:rsid w:val="0083772E"/>
    <w:rsid w:val="00841EC3"/>
    <w:rsid w:val="0084334A"/>
    <w:rsid w:val="0084348D"/>
    <w:rsid w:val="0084635D"/>
    <w:rsid w:val="00847DA1"/>
    <w:rsid w:val="00851259"/>
    <w:rsid w:val="008527D2"/>
    <w:rsid w:val="00852CC3"/>
    <w:rsid w:val="00854B4F"/>
    <w:rsid w:val="00856680"/>
    <w:rsid w:val="008566AB"/>
    <w:rsid w:val="008578A2"/>
    <w:rsid w:val="00860727"/>
    <w:rsid w:val="00862C71"/>
    <w:rsid w:val="008671CE"/>
    <w:rsid w:val="00867BB5"/>
    <w:rsid w:val="008719E8"/>
    <w:rsid w:val="008731E4"/>
    <w:rsid w:val="0087382D"/>
    <w:rsid w:val="00875EE0"/>
    <w:rsid w:val="00875FC8"/>
    <w:rsid w:val="00880CDC"/>
    <w:rsid w:val="00881B9F"/>
    <w:rsid w:val="00883353"/>
    <w:rsid w:val="00883EC2"/>
    <w:rsid w:val="008841B5"/>
    <w:rsid w:val="008848FF"/>
    <w:rsid w:val="008863D6"/>
    <w:rsid w:val="00890AA4"/>
    <w:rsid w:val="008910D0"/>
    <w:rsid w:val="0089414D"/>
    <w:rsid w:val="008945A0"/>
    <w:rsid w:val="0089725D"/>
    <w:rsid w:val="008A3023"/>
    <w:rsid w:val="008A36EA"/>
    <w:rsid w:val="008A3E1E"/>
    <w:rsid w:val="008B04C8"/>
    <w:rsid w:val="008B3BA1"/>
    <w:rsid w:val="008B3C43"/>
    <w:rsid w:val="008C2292"/>
    <w:rsid w:val="008C4C3E"/>
    <w:rsid w:val="008D4D4B"/>
    <w:rsid w:val="008E098D"/>
    <w:rsid w:val="008E0CD6"/>
    <w:rsid w:val="008E1BE9"/>
    <w:rsid w:val="008E1D6B"/>
    <w:rsid w:val="008E29AA"/>
    <w:rsid w:val="008E2BE1"/>
    <w:rsid w:val="008E3A69"/>
    <w:rsid w:val="008E6DB4"/>
    <w:rsid w:val="008F1310"/>
    <w:rsid w:val="008F208E"/>
    <w:rsid w:val="008F2504"/>
    <w:rsid w:val="008F3D80"/>
    <w:rsid w:val="008F5CA2"/>
    <w:rsid w:val="008F77A6"/>
    <w:rsid w:val="00907FE9"/>
    <w:rsid w:val="00911583"/>
    <w:rsid w:val="00913428"/>
    <w:rsid w:val="00916686"/>
    <w:rsid w:val="00921C43"/>
    <w:rsid w:val="009244ED"/>
    <w:rsid w:val="00924A7B"/>
    <w:rsid w:val="009344D6"/>
    <w:rsid w:val="00934C85"/>
    <w:rsid w:val="00941924"/>
    <w:rsid w:val="009457F5"/>
    <w:rsid w:val="00947042"/>
    <w:rsid w:val="00951C00"/>
    <w:rsid w:val="009520EA"/>
    <w:rsid w:val="009544E7"/>
    <w:rsid w:val="00956295"/>
    <w:rsid w:val="00957C82"/>
    <w:rsid w:val="0096016E"/>
    <w:rsid w:val="00964544"/>
    <w:rsid w:val="00967D5A"/>
    <w:rsid w:val="00970CD1"/>
    <w:rsid w:val="00971ACC"/>
    <w:rsid w:val="00971B58"/>
    <w:rsid w:val="00972E23"/>
    <w:rsid w:val="00976CAB"/>
    <w:rsid w:val="0098010D"/>
    <w:rsid w:val="009818C5"/>
    <w:rsid w:val="00981932"/>
    <w:rsid w:val="00981B2B"/>
    <w:rsid w:val="00981C76"/>
    <w:rsid w:val="00982E69"/>
    <w:rsid w:val="00983CF5"/>
    <w:rsid w:val="009856A9"/>
    <w:rsid w:val="00987D2F"/>
    <w:rsid w:val="00990F45"/>
    <w:rsid w:val="0099317B"/>
    <w:rsid w:val="00994D8A"/>
    <w:rsid w:val="00996B59"/>
    <w:rsid w:val="0099787A"/>
    <w:rsid w:val="009A271F"/>
    <w:rsid w:val="009A374D"/>
    <w:rsid w:val="009A3825"/>
    <w:rsid w:val="009A492B"/>
    <w:rsid w:val="009A627D"/>
    <w:rsid w:val="009A67CF"/>
    <w:rsid w:val="009B0F4A"/>
    <w:rsid w:val="009B1B68"/>
    <w:rsid w:val="009B268E"/>
    <w:rsid w:val="009B6A68"/>
    <w:rsid w:val="009B6B21"/>
    <w:rsid w:val="009B7698"/>
    <w:rsid w:val="009C06EE"/>
    <w:rsid w:val="009C1041"/>
    <w:rsid w:val="009C1171"/>
    <w:rsid w:val="009C3AC7"/>
    <w:rsid w:val="009C54C6"/>
    <w:rsid w:val="009D112A"/>
    <w:rsid w:val="009D1840"/>
    <w:rsid w:val="009D271C"/>
    <w:rsid w:val="009D33C5"/>
    <w:rsid w:val="009D43A0"/>
    <w:rsid w:val="009D4E6E"/>
    <w:rsid w:val="009E1F7F"/>
    <w:rsid w:val="009E3AE9"/>
    <w:rsid w:val="009E3ED2"/>
    <w:rsid w:val="009E662F"/>
    <w:rsid w:val="009E7336"/>
    <w:rsid w:val="009E7C65"/>
    <w:rsid w:val="009F4BB9"/>
    <w:rsid w:val="00A014E7"/>
    <w:rsid w:val="00A03EA2"/>
    <w:rsid w:val="00A0757A"/>
    <w:rsid w:val="00A12114"/>
    <w:rsid w:val="00A141E5"/>
    <w:rsid w:val="00A149C6"/>
    <w:rsid w:val="00A15CBB"/>
    <w:rsid w:val="00A16490"/>
    <w:rsid w:val="00A24517"/>
    <w:rsid w:val="00A24734"/>
    <w:rsid w:val="00A26C18"/>
    <w:rsid w:val="00A31786"/>
    <w:rsid w:val="00A33769"/>
    <w:rsid w:val="00A351E9"/>
    <w:rsid w:val="00A368E5"/>
    <w:rsid w:val="00A3694B"/>
    <w:rsid w:val="00A403E3"/>
    <w:rsid w:val="00A418D3"/>
    <w:rsid w:val="00A41BAD"/>
    <w:rsid w:val="00A4285D"/>
    <w:rsid w:val="00A42FA8"/>
    <w:rsid w:val="00A43721"/>
    <w:rsid w:val="00A44B26"/>
    <w:rsid w:val="00A47FC2"/>
    <w:rsid w:val="00A57421"/>
    <w:rsid w:val="00A57761"/>
    <w:rsid w:val="00A57874"/>
    <w:rsid w:val="00A605D9"/>
    <w:rsid w:val="00A62F5D"/>
    <w:rsid w:val="00A63402"/>
    <w:rsid w:val="00A63C9D"/>
    <w:rsid w:val="00A64DD9"/>
    <w:rsid w:val="00A65A42"/>
    <w:rsid w:val="00A72B73"/>
    <w:rsid w:val="00A746EE"/>
    <w:rsid w:val="00A74DF3"/>
    <w:rsid w:val="00A75470"/>
    <w:rsid w:val="00A7761E"/>
    <w:rsid w:val="00A809D1"/>
    <w:rsid w:val="00A820B6"/>
    <w:rsid w:val="00A85965"/>
    <w:rsid w:val="00A860B9"/>
    <w:rsid w:val="00A86B29"/>
    <w:rsid w:val="00A86E9E"/>
    <w:rsid w:val="00A86EB4"/>
    <w:rsid w:val="00A93829"/>
    <w:rsid w:val="00A938B9"/>
    <w:rsid w:val="00A93ECF"/>
    <w:rsid w:val="00AA0025"/>
    <w:rsid w:val="00AA1C87"/>
    <w:rsid w:val="00AA2742"/>
    <w:rsid w:val="00AA4BFC"/>
    <w:rsid w:val="00AA6A09"/>
    <w:rsid w:val="00AA79B2"/>
    <w:rsid w:val="00AB066E"/>
    <w:rsid w:val="00AB1621"/>
    <w:rsid w:val="00AB1C6C"/>
    <w:rsid w:val="00AB2ECD"/>
    <w:rsid w:val="00AB317A"/>
    <w:rsid w:val="00AB54E4"/>
    <w:rsid w:val="00AB72B4"/>
    <w:rsid w:val="00AC0AA4"/>
    <w:rsid w:val="00AC7649"/>
    <w:rsid w:val="00AD1535"/>
    <w:rsid w:val="00AD3ECC"/>
    <w:rsid w:val="00AE09EF"/>
    <w:rsid w:val="00AE3043"/>
    <w:rsid w:val="00AE35CB"/>
    <w:rsid w:val="00AE3728"/>
    <w:rsid w:val="00AE3D24"/>
    <w:rsid w:val="00AF0D98"/>
    <w:rsid w:val="00AF4F98"/>
    <w:rsid w:val="00AF6136"/>
    <w:rsid w:val="00B01DFE"/>
    <w:rsid w:val="00B020CF"/>
    <w:rsid w:val="00B0230D"/>
    <w:rsid w:val="00B07337"/>
    <w:rsid w:val="00B13F09"/>
    <w:rsid w:val="00B24A81"/>
    <w:rsid w:val="00B27721"/>
    <w:rsid w:val="00B30A7D"/>
    <w:rsid w:val="00B403C4"/>
    <w:rsid w:val="00B41643"/>
    <w:rsid w:val="00B43B88"/>
    <w:rsid w:val="00B45576"/>
    <w:rsid w:val="00B45F59"/>
    <w:rsid w:val="00B47013"/>
    <w:rsid w:val="00B558CF"/>
    <w:rsid w:val="00B5642C"/>
    <w:rsid w:val="00B57FEC"/>
    <w:rsid w:val="00B6108C"/>
    <w:rsid w:val="00B628C1"/>
    <w:rsid w:val="00B66002"/>
    <w:rsid w:val="00B66557"/>
    <w:rsid w:val="00B70134"/>
    <w:rsid w:val="00B741BE"/>
    <w:rsid w:val="00B772AD"/>
    <w:rsid w:val="00B779EC"/>
    <w:rsid w:val="00B81518"/>
    <w:rsid w:val="00B817EB"/>
    <w:rsid w:val="00B82E3D"/>
    <w:rsid w:val="00B82F52"/>
    <w:rsid w:val="00B8329D"/>
    <w:rsid w:val="00B97341"/>
    <w:rsid w:val="00BA01F9"/>
    <w:rsid w:val="00BA18A3"/>
    <w:rsid w:val="00BB2676"/>
    <w:rsid w:val="00BB3A59"/>
    <w:rsid w:val="00BB3AD2"/>
    <w:rsid w:val="00BB50CA"/>
    <w:rsid w:val="00BB5696"/>
    <w:rsid w:val="00BB62A9"/>
    <w:rsid w:val="00BB70D8"/>
    <w:rsid w:val="00BC161B"/>
    <w:rsid w:val="00BC3570"/>
    <w:rsid w:val="00BC7EB3"/>
    <w:rsid w:val="00BD0C91"/>
    <w:rsid w:val="00BD2EDA"/>
    <w:rsid w:val="00BD54CB"/>
    <w:rsid w:val="00BE3ADE"/>
    <w:rsid w:val="00BE42DA"/>
    <w:rsid w:val="00BE5416"/>
    <w:rsid w:val="00BE74D4"/>
    <w:rsid w:val="00BF5038"/>
    <w:rsid w:val="00BF58FD"/>
    <w:rsid w:val="00C00310"/>
    <w:rsid w:val="00C00DE2"/>
    <w:rsid w:val="00C0303E"/>
    <w:rsid w:val="00C03ABE"/>
    <w:rsid w:val="00C05EB0"/>
    <w:rsid w:val="00C064AB"/>
    <w:rsid w:val="00C06FCD"/>
    <w:rsid w:val="00C1332D"/>
    <w:rsid w:val="00C13335"/>
    <w:rsid w:val="00C1340B"/>
    <w:rsid w:val="00C232C2"/>
    <w:rsid w:val="00C23D34"/>
    <w:rsid w:val="00C25D0D"/>
    <w:rsid w:val="00C26E43"/>
    <w:rsid w:val="00C275E4"/>
    <w:rsid w:val="00C333D3"/>
    <w:rsid w:val="00C339D3"/>
    <w:rsid w:val="00C34846"/>
    <w:rsid w:val="00C35580"/>
    <w:rsid w:val="00C36DED"/>
    <w:rsid w:val="00C401B4"/>
    <w:rsid w:val="00C468A1"/>
    <w:rsid w:val="00C5248E"/>
    <w:rsid w:val="00C5270A"/>
    <w:rsid w:val="00C53514"/>
    <w:rsid w:val="00C548BB"/>
    <w:rsid w:val="00C55E10"/>
    <w:rsid w:val="00C60037"/>
    <w:rsid w:val="00C704A6"/>
    <w:rsid w:val="00C76A88"/>
    <w:rsid w:val="00C85ADF"/>
    <w:rsid w:val="00C87936"/>
    <w:rsid w:val="00C91DDC"/>
    <w:rsid w:val="00C93DDF"/>
    <w:rsid w:val="00C96041"/>
    <w:rsid w:val="00CA3435"/>
    <w:rsid w:val="00CA3812"/>
    <w:rsid w:val="00CA4C78"/>
    <w:rsid w:val="00CA4FCF"/>
    <w:rsid w:val="00CA74C9"/>
    <w:rsid w:val="00CA7EA4"/>
    <w:rsid w:val="00CB0903"/>
    <w:rsid w:val="00CB1346"/>
    <w:rsid w:val="00CB24EC"/>
    <w:rsid w:val="00CB4F3A"/>
    <w:rsid w:val="00CB6BC7"/>
    <w:rsid w:val="00CB7736"/>
    <w:rsid w:val="00CC14F0"/>
    <w:rsid w:val="00CC50C7"/>
    <w:rsid w:val="00CC5848"/>
    <w:rsid w:val="00CC6CCC"/>
    <w:rsid w:val="00CC7741"/>
    <w:rsid w:val="00CD4830"/>
    <w:rsid w:val="00CD6040"/>
    <w:rsid w:val="00CD6417"/>
    <w:rsid w:val="00CE6D81"/>
    <w:rsid w:val="00CE7912"/>
    <w:rsid w:val="00CF151B"/>
    <w:rsid w:val="00CF1D57"/>
    <w:rsid w:val="00CF2997"/>
    <w:rsid w:val="00CF2D00"/>
    <w:rsid w:val="00CF70F5"/>
    <w:rsid w:val="00D00074"/>
    <w:rsid w:val="00D03BDA"/>
    <w:rsid w:val="00D114E8"/>
    <w:rsid w:val="00D12E11"/>
    <w:rsid w:val="00D1538B"/>
    <w:rsid w:val="00D16CCC"/>
    <w:rsid w:val="00D21AA5"/>
    <w:rsid w:val="00D22CD9"/>
    <w:rsid w:val="00D24F2F"/>
    <w:rsid w:val="00D2561A"/>
    <w:rsid w:val="00D25D6F"/>
    <w:rsid w:val="00D26FFA"/>
    <w:rsid w:val="00D304D4"/>
    <w:rsid w:val="00D322AA"/>
    <w:rsid w:val="00D3307E"/>
    <w:rsid w:val="00D37BA6"/>
    <w:rsid w:val="00D414E0"/>
    <w:rsid w:val="00D419A1"/>
    <w:rsid w:val="00D41E22"/>
    <w:rsid w:val="00D422B4"/>
    <w:rsid w:val="00D4390E"/>
    <w:rsid w:val="00D44CA6"/>
    <w:rsid w:val="00D452FE"/>
    <w:rsid w:val="00D53F3F"/>
    <w:rsid w:val="00D55198"/>
    <w:rsid w:val="00D5534D"/>
    <w:rsid w:val="00D55797"/>
    <w:rsid w:val="00D63237"/>
    <w:rsid w:val="00D637A5"/>
    <w:rsid w:val="00D637EF"/>
    <w:rsid w:val="00D66AA6"/>
    <w:rsid w:val="00D671B9"/>
    <w:rsid w:val="00D672E1"/>
    <w:rsid w:val="00D73262"/>
    <w:rsid w:val="00D7555D"/>
    <w:rsid w:val="00D772BB"/>
    <w:rsid w:val="00D802EC"/>
    <w:rsid w:val="00D80C6A"/>
    <w:rsid w:val="00D8210E"/>
    <w:rsid w:val="00D83B10"/>
    <w:rsid w:val="00D83B99"/>
    <w:rsid w:val="00D842DD"/>
    <w:rsid w:val="00D854C1"/>
    <w:rsid w:val="00D86290"/>
    <w:rsid w:val="00D87D3F"/>
    <w:rsid w:val="00D932CE"/>
    <w:rsid w:val="00D9488A"/>
    <w:rsid w:val="00D958A9"/>
    <w:rsid w:val="00D97E3B"/>
    <w:rsid w:val="00DA31CC"/>
    <w:rsid w:val="00DA3ED7"/>
    <w:rsid w:val="00DA4718"/>
    <w:rsid w:val="00DA5E85"/>
    <w:rsid w:val="00DA682A"/>
    <w:rsid w:val="00DB2FF5"/>
    <w:rsid w:val="00DB3608"/>
    <w:rsid w:val="00DB4BCE"/>
    <w:rsid w:val="00DB5219"/>
    <w:rsid w:val="00DB59B6"/>
    <w:rsid w:val="00DB6668"/>
    <w:rsid w:val="00DB7E16"/>
    <w:rsid w:val="00DC0D4D"/>
    <w:rsid w:val="00DC7DC6"/>
    <w:rsid w:val="00DD0855"/>
    <w:rsid w:val="00DD4066"/>
    <w:rsid w:val="00DD4D26"/>
    <w:rsid w:val="00DD63DC"/>
    <w:rsid w:val="00DE133F"/>
    <w:rsid w:val="00DE3116"/>
    <w:rsid w:val="00DE785D"/>
    <w:rsid w:val="00DF457F"/>
    <w:rsid w:val="00DF4811"/>
    <w:rsid w:val="00DF5F1C"/>
    <w:rsid w:val="00DF67D2"/>
    <w:rsid w:val="00DF7F8B"/>
    <w:rsid w:val="00E03C4A"/>
    <w:rsid w:val="00E067D3"/>
    <w:rsid w:val="00E12C08"/>
    <w:rsid w:val="00E1437B"/>
    <w:rsid w:val="00E173AC"/>
    <w:rsid w:val="00E20B7D"/>
    <w:rsid w:val="00E20F94"/>
    <w:rsid w:val="00E21979"/>
    <w:rsid w:val="00E24255"/>
    <w:rsid w:val="00E2446F"/>
    <w:rsid w:val="00E246BA"/>
    <w:rsid w:val="00E24A61"/>
    <w:rsid w:val="00E2760D"/>
    <w:rsid w:val="00E30857"/>
    <w:rsid w:val="00E30C56"/>
    <w:rsid w:val="00E30CC8"/>
    <w:rsid w:val="00E316B8"/>
    <w:rsid w:val="00E31BB2"/>
    <w:rsid w:val="00E31CB5"/>
    <w:rsid w:val="00E34602"/>
    <w:rsid w:val="00E34685"/>
    <w:rsid w:val="00E35E6F"/>
    <w:rsid w:val="00E37465"/>
    <w:rsid w:val="00E40C3F"/>
    <w:rsid w:val="00E41D07"/>
    <w:rsid w:val="00E4396F"/>
    <w:rsid w:val="00E45C75"/>
    <w:rsid w:val="00E45CCE"/>
    <w:rsid w:val="00E46398"/>
    <w:rsid w:val="00E465C2"/>
    <w:rsid w:val="00E46EF4"/>
    <w:rsid w:val="00E510CE"/>
    <w:rsid w:val="00E5298A"/>
    <w:rsid w:val="00E5335D"/>
    <w:rsid w:val="00E544C8"/>
    <w:rsid w:val="00E54DA7"/>
    <w:rsid w:val="00E61BC5"/>
    <w:rsid w:val="00E65748"/>
    <w:rsid w:val="00E658F3"/>
    <w:rsid w:val="00E66824"/>
    <w:rsid w:val="00E74689"/>
    <w:rsid w:val="00E74986"/>
    <w:rsid w:val="00E75BF8"/>
    <w:rsid w:val="00E76FD3"/>
    <w:rsid w:val="00E80AD8"/>
    <w:rsid w:val="00E8139D"/>
    <w:rsid w:val="00E82BC2"/>
    <w:rsid w:val="00E83034"/>
    <w:rsid w:val="00E851BF"/>
    <w:rsid w:val="00E8603D"/>
    <w:rsid w:val="00E92D1E"/>
    <w:rsid w:val="00E939B7"/>
    <w:rsid w:val="00E94638"/>
    <w:rsid w:val="00E9477E"/>
    <w:rsid w:val="00E947A5"/>
    <w:rsid w:val="00E96497"/>
    <w:rsid w:val="00EA3D2A"/>
    <w:rsid w:val="00EA3FB7"/>
    <w:rsid w:val="00EA4272"/>
    <w:rsid w:val="00EA6EE5"/>
    <w:rsid w:val="00EB17E3"/>
    <w:rsid w:val="00EB28C0"/>
    <w:rsid w:val="00EB3020"/>
    <w:rsid w:val="00EB41B2"/>
    <w:rsid w:val="00EB4CAD"/>
    <w:rsid w:val="00EB4F2D"/>
    <w:rsid w:val="00EB4F6F"/>
    <w:rsid w:val="00EB5AC1"/>
    <w:rsid w:val="00EB7950"/>
    <w:rsid w:val="00EC0412"/>
    <w:rsid w:val="00EC241A"/>
    <w:rsid w:val="00EC6B1C"/>
    <w:rsid w:val="00EC7B13"/>
    <w:rsid w:val="00ED6881"/>
    <w:rsid w:val="00ED6FDC"/>
    <w:rsid w:val="00ED7579"/>
    <w:rsid w:val="00EE3428"/>
    <w:rsid w:val="00EE4504"/>
    <w:rsid w:val="00EE6AD9"/>
    <w:rsid w:val="00EE744D"/>
    <w:rsid w:val="00EF0AC6"/>
    <w:rsid w:val="00EF350A"/>
    <w:rsid w:val="00EF404C"/>
    <w:rsid w:val="00EF4D2F"/>
    <w:rsid w:val="00F00205"/>
    <w:rsid w:val="00F0194F"/>
    <w:rsid w:val="00F037A0"/>
    <w:rsid w:val="00F10366"/>
    <w:rsid w:val="00F11379"/>
    <w:rsid w:val="00F12F8A"/>
    <w:rsid w:val="00F221A0"/>
    <w:rsid w:val="00F22B98"/>
    <w:rsid w:val="00F24457"/>
    <w:rsid w:val="00F24C5E"/>
    <w:rsid w:val="00F24D74"/>
    <w:rsid w:val="00F25184"/>
    <w:rsid w:val="00F25A61"/>
    <w:rsid w:val="00F27050"/>
    <w:rsid w:val="00F27F23"/>
    <w:rsid w:val="00F3116B"/>
    <w:rsid w:val="00F32EBB"/>
    <w:rsid w:val="00F35A12"/>
    <w:rsid w:val="00F37B95"/>
    <w:rsid w:val="00F443D6"/>
    <w:rsid w:val="00F44BE3"/>
    <w:rsid w:val="00F4519E"/>
    <w:rsid w:val="00F46067"/>
    <w:rsid w:val="00F505B0"/>
    <w:rsid w:val="00F508B8"/>
    <w:rsid w:val="00F51F05"/>
    <w:rsid w:val="00F5408F"/>
    <w:rsid w:val="00F547D9"/>
    <w:rsid w:val="00F56023"/>
    <w:rsid w:val="00F57D48"/>
    <w:rsid w:val="00F61719"/>
    <w:rsid w:val="00F6321F"/>
    <w:rsid w:val="00F63AAE"/>
    <w:rsid w:val="00F63E57"/>
    <w:rsid w:val="00F70CB2"/>
    <w:rsid w:val="00F71549"/>
    <w:rsid w:val="00F72D30"/>
    <w:rsid w:val="00F72F1D"/>
    <w:rsid w:val="00F76E26"/>
    <w:rsid w:val="00F82679"/>
    <w:rsid w:val="00F849D4"/>
    <w:rsid w:val="00F84A20"/>
    <w:rsid w:val="00F8632E"/>
    <w:rsid w:val="00F86A29"/>
    <w:rsid w:val="00F974E6"/>
    <w:rsid w:val="00F97847"/>
    <w:rsid w:val="00FA024F"/>
    <w:rsid w:val="00FA5DCE"/>
    <w:rsid w:val="00FA7D9E"/>
    <w:rsid w:val="00FB1607"/>
    <w:rsid w:val="00FB2842"/>
    <w:rsid w:val="00FB3203"/>
    <w:rsid w:val="00FB3975"/>
    <w:rsid w:val="00FB4E43"/>
    <w:rsid w:val="00FB534F"/>
    <w:rsid w:val="00FB5486"/>
    <w:rsid w:val="00FB7961"/>
    <w:rsid w:val="00FC19BE"/>
    <w:rsid w:val="00FC1F08"/>
    <w:rsid w:val="00FD0A64"/>
    <w:rsid w:val="00FD41D5"/>
    <w:rsid w:val="00FD429A"/>
    <w:rsid w:val="00FD50DA"/>
    <w:rsid w:val="00FD58DA"/>
    <w:rsid w:val="00FE2367"/>
    <w:rsid w:val="00FE29DA"/>
    <w:rsid w:val="00FE6236"/>
    <w:rsid w:val="00FE6825"/>
    <w:rsid w:val="00FE79F8"/>
    <w:rsid w:val="00FF0757"/>
    <w:rsid w:val="00FF1B47"/>
    <w:rsid w:val="00FF30C9"/>
    <w:rsid w:val="00FF46B2"/>
    <w:rsid w:val="00FF4A31"/>
    <w:rsid w:val="02AB1251"/>
    <w:rsid w:val="099EBB99"/>
    <w:rsid w:val="34CEDD74"/>
    <w:rsid w:val="415BFE4B"/>
    <w:rsid w:val="63BCE3AA"/>
    <w:rsid w:val="7EA9D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81201"/>
  <w15:chartTrackingRefBased/>
  <w15:docId w15:val="{22B01092-9860-4A03-A611-46BF55A4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2488B"/>
    <w:pPr>
      <w:keepNext/>
      <w:spacing w:before="240" w:after="60"/>
      <w:outlineLvl w:val="0"/>
    </w:pPr>
    <w:rPr>
      <w:rFonts w:ascii="Cambria" w:hAnsi="Cambria"/>
      <w:b/>
      <w:bCs/>
      <w:kern w:val="32"/>
      <w:sz w:val="32"/>
      <w:szCs w:val="32"/>
    </w:rPr>
  </w:style>
  <w:style w:type="paragraph" w:styleId="Heading6">
    <w:name w:val="heading 6"/>
    <w:basedOn w:val="Normal"/>
    <w:next w:val="Normal"/>
    <w:qFormat/>
    <w:rsid w:val="007217CB"/>
    <w:pPr>
      <w:keepNext/>
      <w:tabs>
        <w:tab w:val="left" w:pos="540"/>
        <w:tab w:val="left" w:pos="1440"/>
        <w:tab w:val="left" w:pos="2160"/>
        <w:tab w:val="left" w:pos="2880"/>
        <w:tab w:val="left" w:pos="3600"/>
        <w:tab w:val="left" w:pos="4320"/>
        <w:tab w:val="left" w:pos="5220"/>
        <w:tab w:val="left" w:pos="6480"/>
      </w:tabs>
      <w:spacing w:line="240" w:lineRule="exac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534D"/>
    <w:rPr>
      <w:rFonts w:ascii="Tahoma" w:hAnsi="Tahoma" w:cs="Tahoma"/>
      <w:sz w:val="16"/>
      <w:szCs w:val="16"/>
    </w:rPr>
  </w:style>
  <w:style w:type="paragraph" w:styleId="EndnoteText">
    <w:name w:val="endnote text"/>
    <w:basedOn w:val="Normal"/>
    <w:link w:val="EndnoteTextChar"/>
    <w:semiHidden/>
    <w:rsid w:val="00EF350A"/>
    <w:pPr>
      <w:widowControl w:val="0"/>
    </w:pPr>
    <w:rPr>
      <w:rFonts w:ascii="Arial" w:hAnsi="Arial"/>
      <w:snapToGrid w:val="0"/>
      <w:szCs w:val="20"/>
    </w:rPr>
  </w:style>
  <w:style w:type="paragraph" w:customStyle="1" w:styleId="Default">
    <w:name w:val="Default"/>
    <w:rsid w:val="008B3BA1"/>
    <w:pPr>
      <w:autoSpaceDE w:val="0"/>
      <w:autoSpaceDN w:val="0"/>
      <w:adjustRightInd w:val="0"/>
    </w:pPr>
    <w:rPr>
      <w:rFonts w:ascii="Arial" w:hAnsi="Arial" w:cs="Arial"/>
      <w:color w:val="000000"/>
      <w:sz w:val="24"/>
      <w:szCs w:val="24"/>
    </w:rPr>
  </w:style>
  <w:style w:type="paragraph" w:styleId="BodyTextIndent">
    <w:name w:val="Body Text Indent"/>
    <w:basedOn w:val="Normal"/>
    <w:rsid w:val="007D063E"/>
    <w:pPr>
      <w:widowControl w:val="0"/>
      <w:ind w:left="720" w:firstLine="720"/>
    </w:pPr>
    <w:rPr>
      <w:rFonts w:ascii="Arial" w:hAnsi="Arial"/>
      <w:snapToGrid w:val="0"/>
      <w:sz w:val="22"/>
      <w:szCs w:val="20"/>
    </w:rPr>
  </w:style>
  <w:style w:type="paragraph" w:styleId="TOAHeading">
    <w:name w:val="toa heading"/>
    <w:basedOn w:val="Normal"/>
    <w:next w:val="Normal"/>
    <w:semiHidden/>
    <w:rsid w:val="00334735"/>
    <w:pPr>
      <w:widowControl w:val="0"/>
      <w:tabs>
        <w:tab w:val="right" w:pos="9360"/>
      </w:tabs>
      <w:suppressAutoHyphens/>
    </w:pPr>
    <w:rPr>
      <w:rFonts w:ascii="Courier New" w:hAnsi="Courier New"/>
      <w:snapToGrid w:val="0"/>
      <w:sz w:val="20"/>
      <w:szCs w:val="20"/>
    </w:rPr>
  </w:style>
  <w:style w:type="character" w:styleId="Hyperlink">
    <w:name w:val="Hyperlink"/>
    <w:rsid w:val="00FB1607"/>
    <w:rPr>
      <w:color w:val="0000FF"/>
      <w:u w:val="single"/>
    </w:rPr>
  </w:style>
  <w:style w:type="paragraph" w:styleId="BodyText">
    <w:name w:val="Body Text"/>
    <w:basedOn w:val="Normal"/>
    <w:rsid w:val="008345A5"/>
    <w:pPr>
      <w:spacing w:after="120"/>
    </w:pPr>
  </w:style>
  <w:style w:type="paragraph" w:styleId="BodyText2">
    <w:name w:val="Body Text 2"/>
    <w:basedOn w:val="Normal"/>
    <w:rsid w:val="001F3409"/>
    <w:pPr>
      <w:spacing w:after="120" w:line="480" w:lineRule="auto"/>
    </w:pPr>
  </w:style>
  <w:style w:type="paragraph" w:styleId="Title">
    <w:name w:val="Title"/>
    <w:basedOn w:val="Normal"/>
    <w:link w:val="TitleChar"/>
    <w:qFormat/>
    <w:rsid w:val="00956295"/>
    <w:pPr>
      <w:tabs>
        <w:tab w:val="left" w:pos="720"/>
        <w:tab w:val="left" w:pos="1440"/>
        <w:tab w:val="left" w:pos="2160"/>
        <w:tab w:val="left" w:pos="2880"/>
        <w:tab w:val="left" w:pos="3600"/>
        <w:tab w:val="left" w:pos="4320"/>
        <w:tab w:val="left" w:pos="5310"/>
        <w:tab w:val="left" w:pos="5760"/>
      </w:tabs>
      <w:jc w:val="center"/>
    </w:pPr>
    <w:rPr>
      <w:szCs w:val="20"/>
    </w:rPr>
  </w:style>
  <w:style w:type="paragraph" w:styleId="HTMLPreformatted">
    <w:name w:val="HTML Preformatted"/>
    <w:basedOn w:val="Normal"/>
    <w:link w:val="HTMLPreformattedChar"/>
    <w:rsid w:val="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1B58"/>
    <w:rPr>
      <w:rFonts w:ascii="Courier New" w:hAnsi="Courier New" w:cs="Courier New"/>
      <w:sz w:val="24"/>
      <w:szCs w:val="24"/>
      <w:lang w:val="en-US" w:eastAsia="en-US" w:bidi="ar-SA"/>
    </w:rPr>
  </w:style>
  <w:style w:type="paragraph" w:styleId="DocumentMap">
    <w:name w:val="Document Map"/>
    <w:basedOn w:val="Normal"/>
    <w:semiHidden/>
    <w:rsid w:val="00E30C56"/>
    <w:pPr>
      <w:shd w:val="clear" w:color="auto" w:fill="000080"/>
    </w:pPr>
    <w:rPr>
      <w:rFonts w:ascii="Tahoma" w:hAnsi="Tahoma" w:cs="Tahoma"/>
    </w:rPr>
  </w:style>
  <w:style w:type="character" w:customStyle="1" w:styleId="bodybold1">
    <w:name w:val="bodybold1"/>
    <w:rsid w:val="00FE29DA"/>
    <w:rPr>
      <w:b/>
      <w:bCs/>
      <w:sz w:val="20"/>
      <w:szCs w:val="20"/>
    </w:rPr>
  </w:style>
  <w:style w:type="character" w:customStyle="1" w:styleId="bodytext1">
    <w:name w:val="bodytext1"/>
    <w:rsid w:val="00FE29DA"/>
    <w:rPr>
      <w:b w:val="0"/>
      <w:bCs w:val="0"/>
      <w:sz w:val="20"/>
      <w:szCs w:val="20"/>
    </w:rPr>
  </w:style>
  <w:style w:type="paragraph" w:styleId="FootnoteText">
    <w:name w:val="footnote text"/>
    <w:basedOn w:val="Normal"/>
    <w:semiHidden/>
    <w:rsid w:val="00934C85"/>
    <w:rPr>
      <w:sz w:val="20"/>
      <w:szCs w:val="20"/>
    </w:rPr>
  </w:style>
  <w:style w:type="character" w:styleId="FootnoteReference">
    <w:name w:val="footnote reference"/>
    <w:semiHidden/>
    <w:rsid w:val="00934C85"/>
    <w:rPr>
      <w:vertAlign w:val="superscript"/>
    </w:rPr>
  </w:style>
  <w:style w:type="character" w:customStyle="1" w:styleId="TitleChar">
    <w:name w:val="Title Char"/>
    <w:link w:val="Title"/>
    <w:rsid w:val="007C306F"/>
    <w:rPr>
      <w:sz w:val="24"/>
    </w:rPr>
  </w:style>
  <w:style w:type="character" w:customStyle="1" w:styleId="EndnoteTextChar">
    <w:name w:val="Endnote Text Char"/>
    <w:link w:val="EndnoteText"/>
    <w:semiHidden/>
    <w:rsid w:val="00D9488A"/>
    <w:rPr>
      <w:rFonts w:ascii="Arial" w:hAnsi="Arial"/>
      <w:snapToGrid w:val="0"/>
      <w:sz w:val="24"/>
    </w:rPr>
  </w:style>
  <w:style w:type="paragraph" w:styleId="ListParagraph">
    <w:name w:val="List Paragraph"/>
    <w:basedOn w:val="Normal"/>
    <w:uiPriority w:val="34"/>
    <w:qFormat/>
    <w:rsid w:val="005D1DC8"/>
    <w:pPr>
      <w:ind w:left="720"/>
    </w:pPr>
  </w:style>
  <w:style w:type="character" w:customStyle="1" w:styleId="Heading1Char">
    <w:name w:val="Heading 1 Char"/>
    <w:link w:val="Heading1"/>
    <w:uiPriority w:val="9"/>
    <w:rsid w:val="0032488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B50F0"/>
    <w:pPr>
      <w:tabs>
        <w:tab w:val="center" w:pos="4680"/>
        <w:tab w:val="right" w:pos="9360"/>
      </w:tabs>
    </w:pPr>
  </w:style>
  <w:style w:type="character" w:customStyle="1" w:styleId="HeaderChar">
    <w:name w:val="Header Char"/>
    <w:link w:val="Header"/>
    <w:uiPriority w:val="99"/>
    <w:rsid w:val="005B50F0"/>
    <w:rPr>
      <w:sz w:val="24"/>
      <w:szCs w:val="24"/>
    </w:rPr>
  </w:style>
  <w:style w:type="paragraph" w:styleId="Footer">
    <w:name w:val="footer"/>
    <w:basedOn w:val="Normal"/>
    <w:link w:val="FooterChar"/>
    <w:uiPriority w:val="99"/>
    <w:unhideWhenUsed/>
    <w:rsid w:val="005B50F0"/>
    <w:pPr>
      <w:tabs>
        <w:tab w:val="center" w:pos="4680"/>
        <w:tab w:val="right" w:pos="9360"/>
      </w:tabs>
    </w:pPr>
  </w:style>
  <w:style w:type="character" w:customStyle="1" w:styleId="FooterChar">
    <w:name w:val="Footer Char"/>
    <w:link w:val="Footer"/>
    <w:uiPriority w:val="99"/>
    <w:rsid w:val="005B50F0"/>
    <w:rPr>
      <w:sz w:val="24"/>
      <w:szCs w:val="24"/>
    </w:rPr>
  </w:style>
  <w:style w:type="character" w:styleId="Strong">
    <w:name w:val="Strong"/>
    <w:basedOn w:val="DefaultParagraphFont"/>
    <w:uiPriority w:val="22"/>
    <w:qFormat/>
    <w:rsid w:val="00AA2742"/>
    <w:rPr>
      <w:rFonts w:cs="Times New Roman"/>
      <w:b/>
      <w:bCs/>
    </w:rPr>
  </w:style>
  <w:style w:type="character" w:styleId="CommentReference">
    <w:name w:val="annotation reference"/>
    <w:basedOn w:val="DefaultParagraphFont"/>
    <w:uiPriority w:val="99"/>
    <w:semiHidden/>
    <w:unhideWhenUsed/>
    <w:rsid w:val="0065702D"/>
    <w:rPr>
      <w:sz w:val="16"/>
      <w:szCs w:val="16"/>
    </w:rPr>
  </w:style>
  <w:style w:type="paragraph" w:styleId="CommentText">
    <w:name w:val="annotation text"/>
    <w:basedOn w:val="Normal"/>
    <w:link w:val="CommentTextChar"/>
    <w:uiPriority w:val="99"/>
    <w:semiHidden/>
    <w:unhideWhenUsed/>
    <w:rsid w:val="0065702D"/>
    <w:rPr>
      <w:sz w:val="20"/>
      <w:szCs w:val="20"/>
    </w:rPr>
  </w:style>
  <w:style w:type="character" w:customStyle="1" w:styleId="CommentTextChar">
    <w:name w:val="Comment Text Char"/>
    <w:basedOn w:val="DefaultParagraphFont"/>
    <w:link w:val="CommentText"/>
    <w:uiPriority w:val="99"/>
    <w:semiHidden/>
    <w:rsid w:val="0065702D"/>
  </w:style>
  <w:style w:type="paragraph" w:styleId="CommentSubject">
    <w:name w:val="annotation subject"/>
    <w:basedOn w:val="CommentText"/>
    <w:next w:val="CommentText"/>
    <w:link w:val="CommentSubjectChar"/>
    <w:uiPriority w:val="99"/>
    <w:semiHidden/>
    <w:unhideWhenUsed/>
    <w:rsid w:val="0065702D"/>
    <w:rPr>
      <w:b/>
      <w:bCs/>
    </w:rPr>
  </w:style>
  <w:style w:type="character" w:customStyle="1" w:styleId="CommentSubjectChar">
    <w:name w:val="Comment Subject Char"/>
    <w:basedOn w:val="CommentTextChar"/>
    <w:link w:val="CommentSubject"/>
    <w:uiPriority w:val="99"/>
    <w:semiHidden/>
    <w:rsid w:val="0065702D"/>
    <w:rPr>
      <w:b/>
      <w:bCs/>
    </w:rPr>
  </w:style>
  <w:style w:type="paragraph" w:styleId="Revision">
    <w:name w:val="Revision"/>
    <w:hidden/>
    <w:uiPriority w:val="99"/>
    <w:semiHidden/>
    <w:rsid w:val="0024040E"/>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259">
      <w:bodyDiv w:val="1"/>
      <w:marLeft w:val="0"/>
      <w:marRight w:val="0"/>
      <w:marTop w:val="0"/>
      <w:marBottom w:val="0"/>
      <w:divBdr>
        <w:top w:val="none" w:sz="0" w:space="0" w:color="auto"/>
        <w:left w:val="none" w:sz="0" w:space="0" w:color="auto"/>
        <w:bottom w:val="none" w:sz="0" w:space="0" w:color="auto"/>
        <w:right w:val="none" w:sz="0" w:space="0" w:color="auto"/>
      </w:divBdr>
    </w:div>
    <w:div w:id="12806508">
      <w:bodyDiv w:val="1"/>
      <w:marLeft w:val="0"/>
      <w:marRight w:val="0"/>
      <w:marTop w:val="0"/>
      <w:marBottom w:val="0"/>
      <w:divBdr>
        <w:top w:val="none" w:sz="0" w:space="0" w:color="auto"/>
        <w:left w:val="none" w:sz="0" w:space="0" w:color="auto"/>
        <w:bottom w:val="none" w:sz="0" w:space="0" w:color="auto"/>
        <w:right w:val="none" w:sz="0" w:space="0" w:color="auto"/>
      </w:divBdr>
    </w:div>
    <w:div w:id="16203838">
      <w:bodyDiv w:val="1"/>
      <w:marLeft w:val="0"/>
      <w:marRight w:val="0"/>
      <w:marTop w:val="0"/>
      <w:marBottom w:val="0"/>
      <w:divBdr>
        <w:top w:val="none" w:sz="0" w:space="0" w:color="auto"/>
        <w:left w:val="none" w:sz="0" w:space="0" w:color="auto"/>
        <w:bottom w:val="none" w:sz="0" w:space="0" w:color="auto"/>
        <w:right w:val="none" w:sz="0" w:space="0" w:color="auto"/>
      </w:divBdr>
    </w:div>
    <w:div w:id="18316331">
      <w:bodyDiv w:val="1"/>
      <w:marLeft w:val="0"/>
      <w:marRight w:val="0"/>
      <w:marTop w:val="0"/>
      <w:marBottom w:val="0"/>
      <w:divBdr>
        <w:top w:val="none" w:sz="0" w:space="0" w:color="auto"/>
        <w:left w:val="none" w:sz="0" w:space="0" w:color="auto"/>
        <w:bottom w:val="none" w:sz="0" w:space="0" w:color="auto"/>
        <w:right w:val="none" w:sz="0" w:space="0" w:color="auto"/>
      </w:divBdr>
    </w:div>
    <w:div w:id="41906298">
      <w:bodyDiv w:val="1"/>
      <w:marLeft w:val="0"/>
      <w:marRight w:val="0"/>
      <w:marTop w:val="0"/>
      <w:marBottom w:val="0"/>
      <w:divBdr>
        <w:top w:val="none" w:sz="0" w:space="0" w:color="auto"/>
        <w:left w:val="none" w:sz="0" w:space="0" w:color="auto"/>
        <w:bottom w:val="none" w:sz="0" w:space="0" w:color="auto"/>
        <w:right w:val="none" w:sz="0" w:space="0" w:color="auto"/>
      </w:divBdr>
    </w:div>
    <w:div w:id="102845680">
      <w:bodyDiv w:val="1"/>
      <w:marLeft w:val="0"/>
      <w:marRight w:val="0"/>
      <w:marTop w:val="0"/>
      <w:marBottom w:val="0"/>
      <w:divBdr>
        <w:top w:val="none" w:sz="0" w:space="0" w:color="auto"/>
        <w:left w:val="none" w:sz="0" w:space="0" w:color="auto"/>
        <w:bottom w:val="none" w:sz="0" w:space="0" w:color="auto"/>
        <w:right w:val="none" w:sz="0" w:space="0" w:color="auto"/>
      </w:divBdr>
    </w:div>
    <w:div w:id="119998427">
      <w:bodyDiv w:val="1"/>
      <w:marLeft w:val="0"/>
      <w:marRight w:val="0"/>
      <w:marTop w:val="0"/>
      <w:marBottom w:val="0"/>
      <w:divBdr>
        <w:top w:val="none" w:sz="0" w:space="0" w:color="auto"/>
        <w:left w:val="none" w:sz="0" w:space="0" w:color="auto"/>
        <w:bottom w:val="none" w:sz="0" w:space="0" w:color="auto"/>
        <w:right w:val="none" w:sz="0" w:space="0" w:color="auto"/>
      </w:divBdr>
    </w:div>
    <w:div w:id="181669192">
      <w:bodyDiv w:val="1"/>
      <w:marLeft w:val="0"/>
      <w:marRight w:val="0"/>
      <w:marTop w:val="0"/>
      <w:marBottom w:val="0"/>
      <w:divBdr>
        <w:top w:val="none" w:sz="0" w:space="0" w:color="auto"/>
        <w:left w:val="none" w:sz="0" w:space="0" w:color="auto"/>
        <w:bottom w:val="none" w:sz="0" w:space="0" w:color="auto"/>
        <w:right w:val="none" w:sz="0" w:space="0" w:color="auto"/>
      </w:divBdr>
    </w:div>
    <w:div w:id="192113863">
      <w:bodyDiv w:val="1"/>
      <w:marLeft w:val="0"/>
      <w:marRight w:val="0"/>
      <w:marTop w:val="0"/>
      <w:marBottom w:val="0"/>
      <w:divBdr>
        <w:top w:val="none" w:sz="0" w:space="0" w:color="auto"/>
        <w:left w:val="none" w:sz="0" w:space="0" w:color="auto"/>
        <w:bottom w:val="none" w:sz="0" w:space="0" w:color="auto"/>
        <w:right w:val="none" w:sz="0" w:space="0" w:color="auto"/>
      </w:divBdr>
    </w:div>
    <w:div w:id="206139636">
      <w:bodyDiv w:val="1"/>
      <w:marLeft w:val="0"/>
      <w:marRight w:val="0"/>
      <w:marTop w:val="0"/>
      <w:marBottom w:val="0"/>
      <w:divBdr>
        <w:top w:val="none" w:sz="0" w:space="0" w:color="auto"/>
        <w:left w:val="none" w:sz="0" w:space="0" w:color="auto"/>
        <w:bottom w:val="none" w:sz="0" w:space="0" w:color="auto"/>
        <w:right w:val="none" w:sz="0" w:space="0" w:color="auto"/>
      </w:divBdr>
    </w:div>
    <w:div w:id="227499500">
      <w:bodyDiv w:val="1"/>
      <w:marLeft w:val="0"/>
      <w:marRight w:val="0"/>
      <w:marTop w:val="0"/>
      <w:marBottom w:val="0"/>
      <w:divBdr>
        <w:top w:val="none" w:sz="0" w:space="0" w:color="auto"/>
        <w:left w:val="none" w:sz="0" w:space="0" w:color="auto"/>
        <w:bottom w:val="none" w:sz="0" w:space="0" w:color="auto"/>
        <w:right w:val="none" w:sz="0" w:space="0" w:color="auto"/>
      </w:divBdr>
    </w:div>
    <w:div w:id="229846707">
      <w:bodyDiv w:val="1"/>
      <w:marLeft w:val="0"/>
      <w:marRight w:val="0"/>
      <w:marTop w:val="0"/>
      <w:marBottom w:val="0"/>
      <w:divBdr>
        <w:top w:val="none" w:sz="0" w:space="0" w:color="auto"/>
        <w:left w:val="none" w:sz="0" w:space="0" w:color="auto"/>
        <w:bottom w:val="none" w:sz="0" w:space="0" w:color="auto"/>
        <w:right w:val="none" w:sz="0" w:space="0" w:color="auto"/>
      </w:divBdr>
    </w:div>
    <w:div w:id="274018155">
      <w:bodyDiv w:val="1"/>
      <w:marLeft w:val="0"/>
      <w:marRight w:val="0"/>
      <w:marTop w:val="0"/>
      <w:marBottom w:val="0"/>
      <w:divBdr>
        <w:top w:val="none" w:sz="0" w:space="0" w:color="auto"/>
        <w:left w:val="none" w:sz="0" w:space="0" w:color="auto"/>
        <w:bottom w:val="none" w:sz="0" w:space="0" w:color="auto"/>
        <w:right w:val="none" w:sz="0" w:space="0" w:color="auto"/>
      </w:divBdr>
    </w:div>
    <w:div w:id="294138889">
      <w:bodyDiv w:val="1"/>
      <w:marLeft w:val="0"/>
      <w:marRight w:val="0"/>
      <w:marTop w:val="0"/>
      <w:marBottom w:val="0"/>
      <w:divBdr>
        <w:top w:val="none" w:sz="0" w:space="0" w:color="auto"/>
        <w:left w:val="none" w:sz="0" w:space="0" w:color="auto"/>
        <w:bottom w:val="none" w:sz="0" w:space="0" w:color="auto"/>
        <w:right w:val="none" w:sz="0" w:space="0" w:color="auto"/>
      </w:divBdr>
    </w:div>
    <w:div w:id="305596355">
      <w:bodyDiv w:val="1"/>
      <w:marLeft w:val="0"/>
      <w:marRight w:val="0"/>
      <w:marTop w:val="0"/>
      <w:marBottom w:val="0"/>
      <w:divBdr>
        <w:top w:val="none" w:sz="0" w:space="0" w:color="auto"/>
        <w:left w:val="none" w:sz="0" w:space="0" w:color="auto"/>
        <w:bottom w:val="none" w:sz="0" w:space="0" w:color="auto"/>
        <w:right w:val="none" w:sz="0" w:space="0" w:color="auto"/>
      </w:divBdr>
    </w:div>
    <w:div w:id="331372350">
      <w:bodyDiv w:val="1"/>
      <w:marLeft w:val="0"/>
      <w:marRight w:val="0"/>
      <w:marTop w:val="0"/>
      <w:marBottom w:val="0"/>
      <w:divBdr>
        <w:top w:val="none" w:sz="0" w:space="0" w:color="auto"/>
        <w:left w:val="none" w:sz="0" w:space="0" w:color="auto"/>
        <w:bottom w:val="none" w:sz="0" w:space="0" w:color="auto"/>
        <w:right w:val="none" w:sz="0" w:space="0" w:color="auto"/>
      </w:divBdr>
    </w:div>
    <w:div w:id="332226771">
      <w:bodyDiv w:val="1"/>
      <w:marLeft w:val="0"/>
      <w:marRight w:val="0"/>
      <w:marTop w:val="0"/>
      <w:marBottom w:val="0"/>
      <w:divBdr>
        <w:top w:val="none" w:sz="0" w:space="0" w:color="auto"/>
        <w:left w:val="none" w:sz="0" w:space="0" w:color="auto"/>
        <w:bottom w:val="none" w:sz="0" w:space="0" w:color="auto"/>
        <w:right w:val="none" w:sz="0" w:space="0" w:color="auto"/>
      </w:divBdr>
    </w:div>
    <w:div w:id="334188435">
      <w:bodyDiv w:val="1"/>
      <w:marLeft w:val="0"/>
      <w:marRight w:val="0"/>
      <w:marTop w:val="0"/>
      <w:marBottom w:val="0"/>
      <w:divBdr>
        <w:top w:val="none" w:sz="0" w:space="0" w:color="auto"/>
        <w:left w:val="none" w:sz="0" w:space="0" w:color="auto"/>
        <w:bottom w:val="none" w:sz="0" w:space="0" w:color="auto"/>
        <w:right w:val="none" w:sz="0" w:space="0" w:color="auto"/>
      </w:divBdr>
    </w:div>
    <w:div w:id="360252781">
      <w:bodyDiv w:val="1"/>
      <w:marLeft w:val="0"/>
      <w:marRight w:val="0"/>
      <w:marTop w:val="0"/>
      <w:marBottom w:val="0"/>
      <w:divBdr>
        <w:top w:val="none" w:sz="0" w:space="0" w:color="auto"/>
        <w:left w:val="none" w:sz="0" w:space="0" w:color="auto"/>
        <w:bottom w:val="none" w:sz="0" w:space="0" w:color="auto"/>
        <w:right w:val="none" w:sz="0" w:space="0" w:color="auto"/>
      </w:divBdr>
    </w:div>
    <w:div w:id="374280122">
      <w:bodyDiv w:val="1"/>
      <w:marLeft w:val="0"/>
      <w:marRight w:val="0"/>
      <w:marTop w:val="0"/>
      <w:marBottom w:val="0"/>
      <w:divBdr>
        <w:top w:val="none" w:sz="0" w:space="0" w:color="auto"/>
        <w:left w:val="none" w:sz="0" w:space="0" w:color="auto"/>
        <w:bottom w:val="none" w:sz="0" w:space="0" w:color="auto"/>
        <w:right w:val="none" w:sz="0" w:space="0" w:color="auto"/>
      </w:divBdr>
    </w:div>
    <w:div w:id="462430802">
      <w:bodyDiv w:val="1"/>
      <w:marLeft w:val="0"/>
      <w:marRight w:val="0"/>
      <w:marTop w:val="0"/>
      <w:marBottom w:val="0"/>
      <w:divBdr>
        <w:top w:val="none" w:sz="0" w:space="0" w:color="auto"/>
        <w:left w:val="none" w:sz="0" w:space="0" w:color="auto"/>
        <w:bottom w:val="none" w:sz="0" w:space="0" w:color="auto"/>
        <w:right w:val="none" w:sz="0" w:space="0" w:color="auto"/>
      </w:divBdr>
    </w:div>
    <w:div w:id="536435964">
      <w:bodyDiv w:val="1"/>
      <w:marLeft w:val="0"/>
      <w:marRight w:val="0"/>
      <w:marTop w:val="0"/>
      <w:marBottom w:val="0"/>
      <w:divBdr>
        <w:top w:val="none" w:sz="0" w:space="0" w:color="auto"/>
        <w:left w:val="none" w:sz="0" w:space="0" w:color="auto"/>
        <w:bottom w:val="none" w:sz="0" w:space="0" w:color="auto"/>
        <w:right w:val="none" w:sz="0" w:space="0" w:color="auto"/>
      </w:divBdr>
    </w:div>
    <w:div w:id="551767862">
      <w:bodyDiv w:val="1"/>
      <w:marLeft w:val="0"/>
      <w:marRight w:val="0"/>
      <w:marTop w:val="0"/>
      <w:marBottom w:val="0"/>
      <w:divBdr>
        <w:top w:val="none" w:sz="0" w:space="0" w:color="auto"/>
        <w:left w:val="none" w:sz="0" w:space="0" w:color="auto"/>
        <w:bottom w:val="none" w:sz="0" w:space="0" w:color="auto"/>
        <w:right w:val="none" w:sz="0" w:space="0" w:color="auto"/>
      </w:divBdr>
    </w:div>
    <w:div w:id="656693234">
      <w:bodyDiv w:val="1"/>
      <w:marLeft w:val="0"/>
      <w:marRight w:val="0"/>
      <w:marTop w:val="0"/>
      <w:marBottom w:val="0"/>
      <w:divBdr>
        <w:top w:val="none" w:sz="0" w:space="0" w:color="auto"/>
        <w:left w:val="none" w:sz="0" w:space="0" w:color="auto"/>
        <w:bottom w:val="none" w:sz="0" w:space="0" w:color="auto"/>
        <w:right w:val="none" w:sz="0" w:space="0" w:color="auto"/>
      </w:divBdr>
    </w:div>
    <w:div w:id="659576162">
      <w:bodyDiv w:val="1"/>
      <w:marLeft w:val="0"/>
      <w:marRight w:val="0"/>
      <w:marTop w:val="0"/>
      <w:marBottom w:val="0"/>
      <w:divBdr>
        <w:top w:val="none" w:sz="0" w:space="0" w:color="auto"/>
        <w:left w:val="none" w:sz="0" w:space="0" w:color="auto"/>
        <w:bottom w:val="none" w:sz="0" w:space="0" w:color="auto"/>
        <w:right w:val="none" w:sz="0" w:space="0" w:color="auto"/>
      </w:divBdr>
    </w:div>
    <w:div w:id="746268225">
      <w:bodyDiv w:val="1"/>
      <w:marLeft w:val="0"/>
      <w:marRight w:val="0"/>
      <w:marTop w:val="0"/>
      <w:marBottom w:val="0"/>
      <w:divBdr>
        <w:top w:val="none" w:sz="0" w:space="0" w:color="auto"/>
        <w:left w:val="none" w:sz="0" w:space="0" w:color="auto"/>
        <w:bottom w:val="none" w:sz="0" w:space="0" w:color="auto"/>
        <w:right w:val="none" w:sz="0" w:space="0" w:color="auto"/>
      </w:divBdr>
    </w:div>
    <w:div w:id="844319047">
      <w:bodyDiv w:val="1"/>
      <w:marLeft w:val="0"/>
      <w:marRight w:val="0"/>
      <w:marTop w:val="0"/>
      <w:marBottom w:val="0"/>
      <w:divBdr>
        <w:top w:val="none" w:sz="0" w:space="0" w:color="auto"/>
        <w:left w:val="none" w:sz="0" w:space="0" w:color="auto"/>
        <w:bottom w:val="none" w:sz="0" w:space="0" w:color="auto"/>
        <w:right w:val="none" w:sz="0" w:space="0" w:color="auto"/>
      </w:divBdr>
    </w:div>
    <w:div w:id="871040893">
      <w:bodyDiv w:val="1"/>
      <w:marLeft w:val="0"/>
      <w:marRight w:val="0"/>
      <w:marTop w:val="0"/>
      <w:marBottom w:val="0"/>
      <w:divBdr>
        <w:top w:val="none" w:sz="0" w:space="0" w:color="auto"/>
        <w:left w:val="none" w:sz="0" w:space="0" w:color="auto"/>
        <w:bottom w:val="none" w:sz="0" w:space="0" w:color="auto"/>
        <w:right w:val="none" w:sz="0" w:space="0" w:color="auto"/>
      </w:divBdr>
    </w:div>
    <w:div w:id="871454398">
      <w:bodyDiv w:val="1"/>
      <w:marLeft w:val="0"/>
      <w:marRight w:val="0"/>
      <w:marTop w:val="0"/>
      <w:marBottom w:val="0"/>
      <w:divBdr>
        <w:top w:val="none" w:sz="0" w:space="0" w:color="auto"/>
        <w:left w:val="none" w:sz="0" w:space="0" w:color="auto"/>
        <w:bottom w:val="none" w:sz="0" w:space="0" w:color="auto"/>
        <w:right w:val="none" w:sz="0" w:space="0" w:color="auto"/>
      </w:divBdr>
    </w:div>
    <w:div w:id="882058812">
      <w:bodyDiv w:val="1"/>
      <w:marLeft w:val="0"/>
      <w:marRight w:val="0"/>
      <w:marTop w:val="0"/>
      <w:marBottom w:val="0"/>
      <w:divBdr>
        <w:top w:val="none" w:sz="0" w:space="0" w:color="auto"/>
        <w:left w:val="none" w:sz="0" w:space="0" w:color="auto"/>
        <w:bottom w:val="none" w:sz="0" w:space="0" w:color="auto"/>
        <w:right w:val="none" w:sz="0" w:space="0" w:color="auto"/>
      </w:divBdr>
    </w:div>
    <w:div w:id="933053022">
      <w:bodyDiv w:val="1"/>
      <w:marLeft w:val="0"/>
      <w:marRight w:val="0"/>
      <w:marTop w:val="0"/>
      <w:marBottom w:val="0"/>
      <w:divBdr>
        <w:top w:val="none" w:sz="0" w:space="0" w:color="auto"/>
        <w:left w:val="none" w:sz="0" w:space="0" w:color="auto"/>
        <w:bottom w:val="none" w:sz="0" w:space="0" w:color="auto"/>
        <w:right w:val="none" w:sz="0" w:space="0" w:color="auto"/>
      </w:divBdr>
    </w:div>
    <w:div w:id="941299073">
      <w:bodyDiv w:val="1"/>
      <w:marLeft w:val="0"/>
      <w:marRight w:val="0"/>
      <w:marTop w:val="0"/>
      <w:marBottom w:val="0"/>
      <w:divBdr>
        <w:top w:val="none" w:sz="0" w:space="0" w:color="auto"/>
        <w:left w:val="none" w:sz="0" w:space="0" w:color="auto"/>
        <w:bottom w:val="none" w:sz="0" w:space="0" w:color="auto"/>
        <w:right w:val="none" w:sz="0" w:space="0" w:color="auto"/>
      </w:divBdr>
    </w:div>
    <w:div w:id="942497886">
      <w:bodyDiv w:val="1"/>
      <w:marLeft w:val="0"/>
      <w:marRight w:val="0"/>
      <w:marTop w:val="0"/>
      <w:marBottom w:val="0"/>
      <w:divBdr>
        <w:top w:val="none" w:sz="0" w:space="0" w:color="auto"/>
        <w:left w:val="none" w:sz="0" w:space="0" w:color="auto"/>
        <w:bottom w:val="none" w:sz="0" w:space="0" w:color="auto"/>
        <w:right w:val="none" w:sz="0" w:space="0" w:color="auto"/>
      </w:divBdr>
    </w:div>
    <w:div w:id="975793059">
      <w:bodyDiv w:val="1"/>
      <w:marLeft w:val="0"/>
      <w:marRight w:val="0"/>
      <w:marTop w:val="0"/>
      <w:marBottom w:val="0"/>
      <w:divBdr>
        <w:top w:val="none" w:sz="0" w:space="0" w:color="auto"/>
        <w:left w:val="none" w:sz="0" w:space="0" w:color="auto"/>
        <w:bottom w:val="none" w:sz="0" w:space="0" w:color="auto"/>
        <w:right w:val="none" w:sz="0" w:space="0" w:color="auto"/>
      </w:divBdr>
    </w:div>
    <w:div w:id="1018116328">
      <w:bodyDiv w:val="1"/>
      <w:marLeft w:val="0"/>
      <w:marRight w:val="0"/>
      <w:marTop w:val="0"/>
      <w:marBottom w:val="0"/>
      <w:divBdr>
        <w:top w:val="none" w:sz="0" w:space="0" w:color="auto"/>
        <w:left w:val="none" w:sz="0" w:space="0" w:color="auto"/>
        <w:bottom w:val="none" w:sz="0" w:space="0" w:color="auto"/>
        <w:right w:val="none" w:sz="0" w:space="0" w:color="auto"/>
      </w:divBdr>
    </w:div>
    <w:div w:id="1019283877">
      <w:bodyDiv w:val="1"/>
      <w:marLeft w:val="0"/>
      <w:marRight w:val="0"/>
      <w:marTop w:val="0"/>
      <w:marBottom w:val="0"/>
      <w:divBdr>
        <w:top w:val="none" w:sz="0" w:space="0" w:color="auto"/>
        <w:left w:val="none" w:sz="0" w:space="0" w:color="auto"/>
        <w:bottom w:val="none" w:sz="0" w:space="0" w:color="auto"/>
        <w:right w:val="none" w:sz="0" w:space="0" w:color="auto"/>
      </w:divBdr>
    </w:div>
    <w:div w:id="1125277037">
      <w:bodyDiv w:val="1"/>
      <w:marLeft w:val="0"/>
      <w:marRight w:val="0"/>
      <w:marTop w:val="0"/>
      <w:marBottom w:val="0"/>
      <w:divBdr>
        <w:top w:val="none" w:sz="0" w:space="0" w:color="auto"/>
        <w:left w:val="none" w:sz="0" w:space="0" w:color="auto"/>
        <w:bottom w:val="none" w:sz="0" w:space="0" w:color="auto"/>
        <w:right w:val="none" w:sz="0" w:space="0" w:color="auto"/>
      </w:divBdr>
    </w:div>
    <w:div w:id="1152209732">
      <w:bodyDiv w:val="1"/>
      <w:marLeft w:val="0"/>
      <w:marRight w:val="0"/>
      <w:marTop w:val="0"/>
      <w:marBottom w:val="0"/>
      <w:divBdr>
        <w:top w:val="none" w:sz="0" w:space="0" w:color="auto"/>
        <w:left w:val="none" w:sz="0" w:space="0" w:color="auto"/>
        <w:bottom w:val="none" w:sz="0" w:space="0" w:color="auto"/>
        <w:right w:val="none" w:sz="0" w:space="0" w:color="auto"/>
      </w:divBdr>
    </w:div>
    <w:div w:id="1203442713">
      <w:bodyDiv w:val="1"/>
      <w:marLeft w:val="0"/>
      <w:marRight w:val="0"/>
      <w:marTop w:val="0"/>
      <w:marBottom w:val="0"/>
      <w:divBdr>
        <w:top w:val="none" w:sz="0" w:space="0" w:color="auto"/>
        <w:left w:val="none" w:sz="0" w:space="0" w:color="auto"/>
        <w:bottom w:val="none" w:sz="0" w:space="0" w:color="auto"/>
        <w:right w:val="none" w:sz="0" w:space="0" w:color="auto"/>
      </w:divBdr>
    </w:div>
    <w:div w:id="1268465031">
      <w:bodyDiv w:val="1"/>
      <w:marLeft w:val="0"/>
      <w:marRight w:val="0"/>
      <w:marTop w:val="0"/>
      <w:marBottom w:val="0"/>
      <w:divBdr>
        <w:top w:val="none" w:sz="0" w:space="0" w:color="auto"/>
        <w:left w:val="none" w:sz="0" w:space="0" w:color="auto"/>
        <w:bottom w:val="none" w:sz="0" w:space="0" w:color="auto"/>
        <w:right w:val="none" w:sz="0" w:space="0" w:color="auto"/>
      </w:divBdr>
    </w:div>
    <w:div w:id="1303001739">
      <w:bodyDiv w:val="1"/>
      <w:marLeft w:val="0"/>
      <w:marRight w:val="0"/>
      <w:marTop w:val="0"/>
      <w:marBottom w:val="0"/>
      <w:divBdr>
        <w:top w:val="none" w:sz="0" w:space="0" w:color="auto"/>
        <w:left w:val="none" w:sz="0" w:space="0" w:color="auto"/>
        <w:bottom w:val="none" w:sz="0" w:space="0" w:color="auto"/>
        <w:right w:val="none" w:sz="0" w:space="0" w:color="auto"/>
      </w:divBdr>
    </w:div>
    <w:div w:id="1304043718">
      <w:bodyDiv w:val="1"/>
      <w:marLeft w:val="0"/>
      <w:marRight w:val="0"/>
      <w:marTop w:val="0"/>
      <w:marBottom w:val="0"/>
      <w:divBdr>
        <w:top w:val="none" w:sz="0" w:space="0" w:color="auto"/>
        <w:left w:val="none" w:sz="0" w:space="0" w:color="auto"/>
        <w:bottom w:val="none" w:sz="0" w:space="0" w:color="auto"/>
        <w:right w:val="none" w:sz="0" w:space="0" w:color="auto"/>
      </w:divBdr>
    </w:div>
    <w:div w:id="1322855635">
      <w:bodyDiv w:val="1"/>
      <w:marLeft w:val="0"/>
      <w:marRight w:val="0"/>
      <w:marTop w:val="0"/>
      <w:marBottom w:val="0"/>
      <w:divBdr>
        <w:top w:val="none" w:sz="0" w:space="0" w:color="auto"/>
        <w:left w:val="none" w:sz="0" w:space="0" w:color="auto"/>
        <w:bottom w:val="none" w:sz="0" w:space="0" w:color="auto"/>
        <w:right w:val="none" w:sz="0" w:space="0" w:color="auto"/>
      </w:divBdr>
    </w:div>
    <w:div w:id="1323777385">
      <w:bodyDiv w:val="1"/>
      <w:marLeft w:val="0"/>
      <w:marRight w:val="0"/>
      <w:marTop w:val="0"/>
      <w:marBottom w:val="0"/>
      <w:divBdr>
        <w:top w:val="none" w:sz="0" w:space="0" w:color="auto"/>
        <w:left w:val="none" w:sz="0" w:space="0" w:color="auto"/>
        <w:bottom w:val="none" w:sz="0" w:space="0" w:color="auto"/>
        <w:right w:val="none" w:sz="0" w:space="0" w:color="auto"/>
      </w:divBdr>
    </w:div>
    <w:div w:id="1350378595">
      <w:bodyDiv w:val="1"/>
      <w:marLeft w:val="0"/>
      <w:marRight w:val="0"/>
      <w:marTop w:val="0"/>
      <w:marBottom w:val="0"/>
      <w:divBdr>
        <w:top w:val="none" w:sz="0" w:space="0" w:color="auto"/>
        <w:left w:val="none" w:sz="0" w:space="0" w:color="auto"/>
        <w:bottom w:val="none" w:sz="0" w:space="0" w:color="auto"/>
        <w:right w:val="none" w:sz="0" w:space="0" w:color="auto"/>
      </w:divBdr>
    </w:div>
    <w:div w:id="1363894892">
      <w:bodyDiv w:val="1"/>
      <w:marLeft w:val="0"/>
      <w:marRight w:val="0"/>
      <w:marTop w:val="0"/>
      <w:marBottom w:val="0"/>
      <w:divBdr>
        <w:top w:val="none" w:sz="0" w:space="0" w:color="auto"/>
        <w:left w:val="none" w:sz="0" w:space="0" w:color="auto"/>
        <w:bottom w:val="none" w:sz="0" w:space="0" w:color="auto"/>
        <w:right w:val="none" w:sz="0" w:space="0" w:color="auto"/>
      </w:divBdr>
    </w:div>
    <w:div w:id="1392919789">
      <w:bodyDiv w:val="1"/>
      <w:marLeft w:val="0"/>
      <w:marRight w:val="0"/>
      <w:marTop w:val="0"/>
      <w:marBottom w:val="0"/>
      <w:divBdr>
        <w:top w:val="none" w:sz="0" w:space="0" w:color="auto"/>
        <w:left w:val="none" w:sz="0" w:space="0" w:color="auto"/>
        <w:bottom w:val="none" w:sz="0" w:space="0" w:color="auto"/>
        <w:right w:val="none" w:sz="0" w:space="0" w:color="auto"/>
      </w:divBdr>
    </w:div>
    <w:div w:id="1426001640">
      <w:bodyDiv w:val="1"/>
      <w:marLeft w:val="0"/>
      <w:marRight w:val="0"/>
      <w:marTop w:val="0"/>
      <w:marBottom w:val="0"/>
      <w:divBdr>
        <w:top w:val="none" w:sz="0" w:space="0" w:color="auto"/>
        <w:left w:val="none" w:sz="0" w:space="0" w:color="auto"/>
        <w:bottom w:val="none" w:sz="0" w:space="0" w:color="auto"/>
        <w:right w:val="none" w:sz="0" w:space="0" w:color="auto"/>
      </w:divBdr>
    </w:div>
    <w:div w:id="1489978035">
      <w:bodyDiv w:val="1"/>
      <w:marLeft w:val="0"/>
      <w:marRight w:val="0"/>
      <w:marTop w:val="0"/>
      <w:marBottom w:val="0"/>
      <w:divBdr>
        <w:top w:val="none" w:sz="0" w:space="0" w:color="auto"/>
        <w:left w:val="none" w:sz="0" w:space="0" w:color="auto"/>
        <w:bottom w:val="none" w:sz="0" w:space="0" w:color="auto"/>
        <w:right w:val="none" w:sz="0" w:space="0" w:color="auto"/>
      </w:divBdr>
    </w:div>
    <w:div w:id="1526865941">
      <w:bodyDiv w:val="1"/>
      <w:marLeft w:val="0"/>
      <w:marRight w:val="0"/>
      <w:marTop w:val="0"/>
      <w:marBottom w:val="0"/>
      <w:divBdr>
        <w:top w:val="none" w:sz="0" w:space="0" w:color="auto"/>
        <w:left w:val="none" w:sz="0" w:space="0" w:color="auto"/>
        <w:bottom w:val="none" w:sz="0" w:space="0" w:color="auto"/>
        <w:right w:val="none" w:sz="0" w:space="0" w:color="auto"/>
      </w:divBdr>
    </w:div>
    <w:div w:id="1592273189">
      <w:bodyDiv w:val="1"/>
      <w:marLeft w:val="0"/>
      <w:marRight w:val="0"/>
      <w:marTop w:val="0"/>
      <w:marBottom w:val="0"/>
      <w:divBdr>
        <w:top w:val="none" w:sz="0" w:space="0" w:color="auto"/>
        <w:left w:val="none" w:sz="0" w:space="0" w:color="auto"/>
        <w:bottom w:val="none" w:sz="0" w:space="0" w:color="auto"/>
        <w:right w:val="none" w:sz="0" w:space="0" w:color="auto"/>
      </w:divBdr>
    </w:div>
    <w:div w:id="1600679085">
      <w:bodyDiv w:val="1"/>
      <w:marLeft w:val="0"/>
      <w:marRight w:val="0"/>
      <w:marTop w:val="0"/>
      <w:marBottom w:val="0"/>
      <w:divBdr>
        <w:top w:val="none" w:sz="0" w:space="0" w:color="auto"/>
        <w:left w:val="none" w:sz="0" w:space="0" w:color="auto"/>
        <w:bottom w:val="none" w:sz="0" w:space="0" w:color="auto"/>
        <w:right w:val="none" w:sz="0" w:space="0" w:color="auto"/>
      </w:divBdr>
    </w:div>
    <w:div w:id="1663852909">
      <w:bodyDiv w:val="1"/>
      <w:marLeft w:val="0"/>
      <w:marRight w:val="0"/>
      <w:marTop w:val="0"/>
      <w:marBottom w:val="0"/>
      <w:divBdr>
        <w:top w:val="none" w:sz="0" w:space="0" w:color="auto"/>
        <w:left w:val="none" w:sz="0" w:space="0" w:color="auto"/>
        <w:bottom w:val="none" w:sz="0" w:space="0" w:color="auto"/>
        <w:right w:val="none" w:sz="0" w:space="0" w:color="auto"/>
      </w:divBdr>
    </w:div>
    <w:div w:id="1694572567">
      <w:bodyDiv w:val="1"/>
      <w:marLeft w:val="0"/>
      <w:marRight w:val="0"/>
      <w:marTop w:val="0"/>
      <w:marBottom w:val="0"/>
      <w:divBdr>
        <w:top w:val="none" w:sz="0" w:space="0" w:color="auto"/>
        <w:left w:val="none" w:sz="0" w:space="0" w:color="auto"/>
        <w:bottom w:val="none" w:sz="0" w:space="0" w:color="auto"/>
        <w:right w:val="none" w:sz="0" w:space="0" w:color="auto"/>
      </w:divBdr>
    </w:div>
    <w:div w:id="1756826887">
      <w:bodyDiv w:val="1"/>
      <w:marLeft w:val="0"/>
      <w:marRight w:val="0"/>
      <w:marTop w:val="0"/>
      <w:marBottom w:val="0"/>
      <w:divBdr>
        <w:top w:val="none" w:sz="0" w:space="0" w:color="auto"/>
        <w:left w:val="none" w:sz="0" w:space="0" w:color="auto"/>
        <w:bottom w:val="none" w:sz="0" w:space="0" w:color="auto"/>
        <w:right w:val="none" w:sz="0" w:space="0" w:color="auto"/>
      </w:divBdr>
    </w:div>
    <w:div w:id="1759905341">
      <w:bodyDiv w:val="1"/>
      <w:marLeft w:val="0"/>
      <w:marRight w:val="0"/>
      <w:marTop w:val="0"/>
      <w:marBottom w:val="0"/>
      <w:divBdr>
        <w:top w:val="none" w:sz="0" w:space="0" w:color="auto"/>
        <w:left w:val="none" w:sz="0" w:space="0" w:color="auto"/>
        <w:bottom w:val="none" w:sz="0" w:space="0" w:color="auto"/>
        <w:right w:val="none" w:sz="0" w:space="0" w:color="auto"/>
      </w:divBdr>
    </w:div>
    <w:div w:id="1770658567">
      <w:bodyDiv w:val="1"/>
      <w:marLeft w:val="0"/>
      <w:marRight w:val="0"/>
      <w:marTop w:val="0"/>
      <w:marBottom w:val="0"/>
      <w:divBdr>
        <w:top w:val="none" w:sz="0" w:space="0" w:color="auto"/>
        <w:left w:val="none" w:sz="0" w:space="0" w:color="auto"/>
        <w:bottom w:val="none" w:sz="0" w:space="0" w:color="auto"/>
        <w:right w:val="none" w:sz="0" w:space="0" w:color="auto"/>
      </w:divBdr>
    </w:div>
    <w:div w:id="1772237017">
      <w:bodyDiv w:val="1"/>
      <w:marLeft w:val="0"/>
      <w:marRight w:val="0"/>
      <w:marTop w:val="0"/>
      <w:marBottom w:val="0"/>
      <w:divBdr>
        <w:top w:val="none" w:sz="0" w:space="0" w:color="auto"/>
        <w:left w:val="none" w:sz="0" w:space="0" w:color="auto"/>
        <w:bottom w:val="none" w:sz="0" w:space="0" w:color="auto"/>
        <w:right w:val="none" w:sz="0" w:space="0" w:color="auto"/>
      </w:divBdr>
    </w:div>
    <w:div w:id="1792282444">
      <w:bodyDiv w:val="1"/>
      <w:marLeft w:val="0"/>
      <w:marRight w:val="0"/>
      <w:marTop w:val="0"/>
      <w:marBottom w:val="0"/>
      <w:divBdr>
        <w:top w:val="none" w:sz="0" w:space="0" w:color="auto"/>
        <w:left w:val="none" w:sz="0" w:space="0" w:color="auto"/>
        <w:bottom w:val="none" w:sz="0" w:space="0" w:color="auto"/>
        <w:right w:val="none" w:sz="0" w:space="0" w:color="auto"/>
      </w:divBdr>
    </w:div>
    <w:div w:id="1846361810">
      <w:bodyDiv w:val="1"/>
      <w:marLeft w:val="0"/>
      <w:marRight w:val="0"/>
      <w:marTop w:val="0"/>
      <w:marBottom w:val="0"/>
      <w:divBdr>
        <w:top w:val="none" w:sz="0" w:space="0" w:color="auto"/>
        <w:left w:val="none" w:sz="0" w:space="0" w:color="auto"/>
        <w:bottom w:val="none" w:sz="0" w:space="0" w:color="auto"/>
        <w:right w:val="none" w:sz="0" w:space="0" w:color="auto"/>
      </w:divBdr>
    </w:div>
    <w:div w:id="1858541122">
      <w:bodyDiv w:val="1"/>
      <w:marLeft w:val="0"/>
      <w:marRight w:val="0"/>
      <w:marTop w:val="0"/>
      <w:marBottom w:val="0"/>
      <w:divBdr>
        <w:top w:val="none" w:sz="0" w:space="0" w:color="auto"/>
        <w:left w:val="none" w:sz="0" w:space="0" w:color="auto"/>
        <w:bottom w:val="none" w:sz="0" w:space="0" w:color="auto"/>
        <w:right w:val="none" w:sz="0" w:space="0" w:color="auto"/>
      </w:divBdr>
    </w:div>
    <w:div w:id="1858621696">
      <w:bodyDiv w:val="1"/>
      <w:marLeft w:val="0"/>
      <w:marRight w:val="0"/>
      <w:marTop w:val="0"/>
      <w:marBottom w:val="0"/>
      <w:divBdr>
        <w:top w:val="none" w:sz="0" w:space="0" w:color="auto"/>
        <w:left w:val="none" w:sz="0" w:space="0" w:color="auto"/>
        <w:bottom w:val="none" w:sz="0" w:space="0" w:color="auto"/>
        <w:right w:val="none" w:sz="0" w:space="0" w:color="auto"/>
      </w:divBdr>
    </w:div>
    <w:div w:id="1868441372">
      <w:bodyDiv w:val="1"/>
      <w:marLeft w:val="0"/>
      <w:marRight w:val="0"/>
      <w:marTop w:val="0"/>
      <w:marBottom w:val="0"/>
      <w:divBdr>
        <w:top w:val="none" w:sz="0" w:space="0" w:color="auto"/>
        <w:left w:val="none" w:sz="0" w:space="0" w:color="auto"/>
        <w:bottom w:val="none" w:sz="0" w:space="0" w:color="auto"/>
        <w:right w:val="none" w:sz="0" w:space="0" w:color="auto"/>
      </w:divBdr>
    </w:div>
    <w:div w:id="1903175969">
      <w:bodyDiv w:val="1"/>
      <w:marLeft w:val="0"/>
      <w:marRight w:val="0"/>
      <w:marTop w:val="0"/>
      <w:marBottom w:val="0"/>
      <w:divBdr>
        <w:top w:val="none" w:sz="0" w:space="0" w:color="auto"/>
        <w:left w:val="none" w:sz="0" w:space="0" w:color="auto"/>
        <w:bottom w:val="none" w:sz="0" w:space="0" w:color="auto"/>
        <w:right w:val="none" w:sz="0" w:space="0" w:color="auto"/>
      </w:divBdr>
    </w:div>
    <w:div w:id="1922105455">
      <w:bodyDiv w:val="1"/>
      <w:marLeft w:val="0"/>
      <w:marRight w:val="0"/>
      <w:marTop w:val="0"/>
      <w:marBottom w:val="0"/>
      <w:divBdr>
        <w:top w:val="none" w:sz="0" w:space="0" w:color="auto"/>
        <w:left w:val="none" w:sz="0" w:space="0" w:color="auto"/>
        <w:bottom w:val="none" w:sz="0" w:space="0" w:color="auto"/>
        <w:right w:val="none" w:sz="0" w:space="0" w:color="auto"/>
      </w:divBdr>
    </w:div>
    <w:div w:id="1940406240">
      <w:bodyDiv w:val="1"/>
      <w:marLeft w:val="0"/>
      <w:marRight w:val="0"/>
      <w:marTop w:val="0"/>
      <w:marBottom w:val="0"/>
      <w:divBdr>
        <w:top w:val="none" w:sz="0" w:space="0" w:color="auto"/>
        <w:left w:val="none" w:sz="0" w:space="0" w:color="auto"/>
        <w:bottom w:val="none" w:sz="0" w:space="0" w:color="auto"/>
        <w:right w:val="none" w:sz="0" w:space="0" w:color="auto"/>
      </w:divBdr>
    </w:div>
    <w:div w:id="1973171618">
      <w:bodyDiv w:val="1"/>
      <w:marLeft w:val="0"/>
      <w:marRight w:val="0"/>
      <w:marTop w:val="0"/>
      <w:marBottom w:val="0"/>
      <w:divBdr>
        <w:top w:val="none" w:sz="0" w:space="0" w:color="auto"/>
        <w:left w:val="none" w:sz="0" w:space="0" w:color="auto"/>
        <w:bottom w:val="none" w:sz="0" w:space="0" w:color="auto"/>
        <w:right w:val="none" w:sz="0" w:space="0" w:color="auto"/>
      </w:divBdr>
    </w:div>
    <w:div w:id="1993482922">
      <w:bodyDiv w:val="1"/>
      <w:marLeft w:val="0"/>
      <w:marRight w:val="0"/>
      <w:marTop w:val="0"/>
      <w:marBottom w:val="0"/>
      <w:divBdr>
        <w:top w:val="none" w:sz="0" w:space="0" w:color="auto"/>
        <w:left w:val="none" w:sz="0" w:space="0" w:color="auto"/>
        <w:bottom w:val="none" w:sz="0" w:space="0" w:color="auto"/>
        <w:right w:val="none" w:sz="0" w:space="0" w:color="auto"/>
      </w:divBdr>
    </w:div>
    <w:div w:id="1997949664">
      <w:bodyDiv w:val="1"/>
      <w:marLeft w:val="0"/>
      <w:marRight w:val="0"/>
      <w:marTop w:val="0"/>
      <w:marBottom w:val="0"/>
      <w:divBdr>
        <w:top w:val="none" w:sz="0" w:space="0" w:color="auto"/>
        <w:left w:val="none" w:sz="0" w:space="0" w:color="auto"/>
        <w:bottom w:val="none" w:sz="0" w:space="0" w:color="auto"/>
        <w:right w:val="none" w:sz="0" w:space="0" w:color="auto"/>
      </w:divBdr>
    </w:div>
    <w:div w:id="2005278732">
      <w:bodyDiv w:val="1"/>
      <w:marLeft w:val="0"/>
      <w:marRight w:val="0"/>
      <w:marTop w:val="0"/>
      <w:marBottom w:val="0"/>
      <w:divBdr>
        <w:top w:val="none" w:sz="0" w:space="0" w:color="auto"/>
        <w:left w:val="none" w:sz="0" w:space="0" w:color="auto"/>
        <w:bottom w:val="none" w:sz="0" w:space="0" w:color="auto"/>
        <w:right w:val="none" w:sz="0" w:space="0" w:color="auto"/>
      </w:divBdr>
    </w:div>
    <w:div w:id="2031098764">
      <w:bodyDiv w:val="1"/>
      <w:marLeft w:val="0"/>
      <w:marRight w:val="0"/>
      <w:marTop w:val="0"/>
      <w:marBottom w:val="0"/>
      <w:divBdr>
        <w:top w:val="none" w:sz="0" w:space="0" w:color="auto"/>
        <w:left w:val="none" w:sz="0" w:space="0" w:color="auto"/>
        <w:bottom w:val="none" w:sz="0" w:space="0" w:color="auto"/>
        <w:right w:val="none" w:sz="0" w:space="0" w:color="auto"/>
      </w:divBdr>
    </w:div>
    <w:div w:id="2142648007">
      <w:bodyDiv w:val="1"/>
      <w:marLeft w:val="0"/>
      <w:marRight w:val="0"/>
      <w:marTop w:val="0"/>
      <w:marBottom w:val="0"/>
      <w:divBdr>
        <w:top w:val="none" w:sz="0" w:space="0" w:color="auto"/>
        <w:left w:val="none" w:sz="0" w:space="0" w:color="auto"/>
        <w:bottom w:val="none" w:sz="0" w:space="0" w:color="auto"/>
        <w:right w:val="none" w:sz="0" w:space="0" w:color="auto"/>
      </w:divBdr>
    </w:div>
    <w:div w:id="21464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5" ma:contentTypeDescription="Create a new document." ma:contentTypeScope="" ma:versionID="3454c457e76b3a3788bb20906f868650">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aaa22530891ba127ac2b4233a687d548"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27B2-E95E-4747-9058-1CEFAEDEFFDB}">
  <ds:schemaRefs>
    <ds:schemaRef ds:uri="http://schemas.microsoft.com/sharepoint/v3/contenttype/forms"/>
  </ds:schemaRefs>
</ds:datastoreItem>
</file>

<file path=customXml/itemProps2.xml><?xml version="1.0" encoding="utf-8"?>
<ds:datastoreItem xmlns:ds="http://schemas.openxmlformats.org/officeDocument/2006/customXml" ds:itemID="{8D0F1776-3CAE-4533-B584-8812AEAD60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F00882-5594-4B47-8DF3-1E4B5A7BC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359DB-0A2B-4B31-BFF6-7449D6FA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DPW</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subject/>
  <dc:creator>DPWUSERY</dc:creator>
  <cp:keywords/>
  <cp:lastModifiedBy>Karns, Steven</cp:lastModifiedBy>
  <cp:revision>9</cp:revision>
  <cp:lastPrinted>2011-08-22T15:57:00Z</cp:lastPrinted>
  <dcterms:created xsi:type="dcterms:W3CDTF">2025-05-20T19:16:00Z</dcterms:created>
  <dcterms:modified xsi:type="dcterms:W3CDTF">2026-06-09T13:11:00Z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